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C0" w:rsidRPr="0019140F" w:rsidRDefault="00B83671" w:rsidP="00DD5536">
      <w:pPr>
        <w:pStyle w:val="Normal0"/>
        <w:spacing w:line="276" w:lineRule="auto"/>
        <w:jc w:val="center"/>
        <w:rPr>
          <w:b/>
          <w:sz w:val="26"/>
          <w:szCs w:val="26"/>
          <w:u w:val="single"/>
        </w:rPr>
      </w:pPr>
      <w:r>
        <w:rPr>
          <w:b/>
          <w:sz w:val="26"/>
          <w:szCs w:val="26"/>
          <w:u w:val="single"/>
        </w:rPr>
        <w:t>Minutes</w:t>
      </w:r>
    </w:p>
    <w:p w:rsidR="004527C0" w:rsidRPr="0019140F" w:rsidRDefault="004527C0" w:rsidP="00DD5536">
      <w:pPr>
        <w:pStyle w:val="Normal0"/>
        <w:spacing w:line="276" w:lineRule="auto"/>
        <w:ind w:right="-360"/>
        <w:jc w:val="center"/>
        <w:rPr>
          <w:sz w:val="26"/>
          <w:szCs w:val="26"/>
        </w:rPr>
      </w:pPr>
      <w:r w:rsidRPr="0019140F">
        <w:rPr>
          <w:sz w:val="26"/>
          <w:szCs w:val="26"/>
        </w:rPr>
        <w:t xml:space="preserve">Board of Directors </w:t>
      </w:r>
      <w:r w:rsidR="00852765">
        <w:rPr>
          <w:sz w:val="26"/>
          <w:szCs w:val="26"/>
        </w:rPr>
        <w:t>Regular</w:t>
      </w:r>
      <w:r w:rsidR="00A60C9D">
        <w:rPr>
          <w:sz w:val="26"/>
          <w:szCs w:val="26"/>
        </w:rPr>
        <w:t xml:space="preserve"> Meeting,</w:t>
      </w:r>
      <w:r w:rsidR="0000186B">
        <w:rPr>
          <w:sz w:val="26"/>
          <w:szCs w:val="26"/>
        </w:rPr>
        <w:t xml:space="preserve"> </w:t>
      </w:r>
      <w:r w:rsidR="00305238">
        <w:rPr>
          <w:sz w:val="26"/>
          <w:szCs w:val="26"/>
        </w:rPr>
        <w:t>April 17</w:t>
      </w:r>
      <w:r w:rsidR="004015AA" w:rsidRPr="0019140F">
        <w:rPr>
          <w:sz w:val="26"/>
          <w:szCs w:val="26"/>
        </w:rPr>
        <w:t xml:space="preserve">, </w:t>
      </w:r>
      <w:r w:rsidR="00B83671">
        <w:rPr>
          <w:sz w:val="26"/>
          <w:szCs w:val="26"/>
        </w:rPr>
        <w:t xml:space="preserve">2019 </w:t>
      </w:r>
    </w:p>
    <w:p w:rsidR="004527C0" w:rsidRPr="0019140F" w:rsidRDefault="00BC34F0" w:rsidP="00DD5536">
      <w:pPr>
        <w:pStyle w:val="Normal0"/>
        <w:spacing w:line="276" w:lineRule="auto"/>
        <w:ind w:right="-360"/>
        <w:jc w:val="center"/>
        <w:rPr>
          <w:b/>
          <w:sz w:val="26"/>
          <w:szCs w:val="26"/>
        </w:rPr>
      </w:pPr>
      <w:r w:rsidRPr="0019140F">
        <w:rPr>
          <w:b/>
          <w:sz w:val="26"/>
          <w:szCs w:val="26"/>
        </w:rPr>
        <w:t>Location</w:t>
      </w:r>
      <w:r w:rsidRPr="0019140F">
        <w:rPr>
          <w:b/>
          <w:sz w:val="26"/>
          <w:szCs w:val="26"/>
        </w:rPr>
        <w:br/>
        <w:t>Lenny’s Deli: 2379</w:t>
      </w:r>
      <w:r w:rsidR="00852765">
        <w:rPr>
          <w:b/>
          <w:sz w:val="26"/>
          <w:szCs w:val="26"/>
        </w:rPr>
        <w:t xml:space="preserve"> W</w:t>
      </w:r>
      <w:r w:rsidRPr="0019140F">
        <w:rPr>
          <w:b/>
          <w:sz w:val="26"/>
          <w:szCs w:val="26"/>
        </w:rPr>
        <w:t>estwood Blvd., LA 90064</w:t>
      </w:r>
    </w:p>
    <w:p w:rsidR="004527C0" w:rsidRPr="008C2F7B" w:rsidRDefault="004527C0" w:rsidP="008C5187">
      <w:pPr>
        <w:pStyle w:val="Normal0"/>
        <w:spacing w:line="276" w:lineRule="auto"/>
        <w:ind w:left="450" w:right="-360"/>
        <w:rPr>
          <w:szCs w:val="24"/>
        </w:rPr>
      </w:pPr>
    </w:p>
    <w:p w:rsidR="007A6673" w:rsidRDefault="007A6673" w:rsidP="000D6797">
      <w:pPr>
        <w:pStyle w:val="Normal0"/>
        <w:spacing w:line="276" w:lineRule="auto"/>
        <w:ind w:right="-360"/>
        <w:rPr>
          <w:sz w:val="28"/>
          <w:szCs w:val="28"/>
        </w:rPr>
      </w:pPr>
    </w:p>
    <w:p w:rsidR="007A6673" w:rsidRPr="00B772DB" w:rsidRDefault="007A6673" w:rsidP="007A6673">
      <w:pPr>
        <w:spacing w:line="276" w:lineRule="auto"/>
        <w:ind w:left="450"/>
        <w:rPr>
          <w:sz w:val="28"/>
          <w:szCs w:val="28"/>
        </w:rPr>
      </w:pPr>
      <w:r>
        <w:rPr>
          <w:sz w:val="28"/>
          <w:szCs w:val="28"/>
        </w:rPr>
        <w:tab/>
      </w:r>
      <w:r w:rsidRPr="00B772DB">
        <w:rPr>
          <w:sz w:val="28"/>
          <w:szCs w:val="28"/>
        </w:rPr>
        <w:t xml:space="preserve">The WRAC Board met </w:t>
      </w:r>
      <w:r w:rsidR="00852765">
        <w:rPr>
          <w:sz w:val="28"/>
          <w:szCs w:val="28"/>
        </w:rPr>
        <w:t xml:space="preserve">for its regular monthly meeting </w:t>
      </w:r>
      <w:r w:rsidRPr="00B772DB">
        <w:rPr>
          <w:sz w:val="28"/>
          <w:szCs w:val="28"/>
        </w:rPr>
        <w:t xml:space="preserve">on </w:t>
      </w:r>
      <w:r w:rsidR="00305238">
        <w:rPr>
          <w:sz w:val="26"/>
          <w:szCs w:val="26"/>
        </w:rPr>
        <w:t>April 17</w:t>
      </w:r>
      <w:r w:rsidRPr="00B772DB">
        <w:rPr>
          <w:sz w:val="28"/>
          <w:szCs w:val="28"/>
        </w:rPr>
        <w:t xml:space="preserve">, 2019 at  Lenny's Deli, 2379 Westwood Blvd., Westwood, CA 90064.  </w:t>
      </w:r>
      <w:r w:rsidR="00A60C9D">
        <w:rPr>
          <w:sz w:val="28"/>
          <w:szCs w:val="28"/>
        </w:rPr>
        <w:t xml:space="preserve">Maryam Zar </w:t>
      </w:r>
      <w:r w:rsidRPr="00B772DB">
        <w:rPr>
          <w:sz w:val="28"/>
          <w:szCs w:val="28"/>
        </w:rPr>
        <w:t>acted as Chair and called t</w:t>
      </w:r>
      <w:r w:rsidR="00852765">
        <w:rPr>
          <w:sz w:val="28"/>
          <w:szCs w:val="28"/>
        </w:rPr>
        <w:t>he meeting to order at about 8:3</w:t>
      </w:r>
      <w:r w:rsidR="00A60C9D">
        <w:rPr>
          <w:sz w:val="28"/>
          <w:szCs w:val="28"/>
        </w:rPr>
        <w:t>0</w:t>
      </w:r>
      <w:r w:rsidRPr="00B772DB">
        <w:rPr>
          <w:sz w:val="28"/>
          <w:szCs w:val="28"/>
        </w:rPr>
        <w:t xml:space="preserve"> a.m. and asked members and guests to introduce themselves.  </w:t>
      </w:r>
    </w:p>
    <w:p w:rsidR="007A6673" w:rsidRDefault="007A6673" w:rsidP="000D6797">
      <w:pPr>
        <w:pStyle w:val="Normal0"/>
        <w:spacing w:line="276" w:lineRule="auto"/>
        <w:ind w:right="-360"/>
        <w:rPr>
          <w:sz w:val="28"/>
          <w:szCs w:val="28"/>
        </w:rPr>
      </w:pPr>
    </w:p>
    <w:p w:rsidR="000D6797" w:rsidRPr="00B772DB" w:rsidRDefault="00C06D87" w:rsidP="000D6797">
      <w:pPr>
        <w:pStyle w:val="Normal0"/>
        <w:spacing w:line="276" w:lineRule="auto"/>
        <w:ind w:right="-360"/>
        <w:rPr>
          <w:sz w:val="28"/>
          <w:szCs w:val="28"/>
        </w:rPr>
      </w:pPr>
      <w:r w:rsidRPr="00B772DB">
        <w:rPr>
          <w:sz w:val="28"/>
          <w:szCs w:val="28"/>
        </w:rPr>
        <w:tab/>
      </w:r>
      <w:r w:rsidRPr="007A6673">
        <w:rPr>
          <w:b/>
          <w:sz w:val="28"/>
          <w:szCs w:val="28"/>
        </w:rPr>
        <w:t>Representatives Present:</w:t>
      </w:r>
      <w:r w:rsidRPr="00B772DB">
        <w:rPr>
          <w:b/>
          <w:sz w:val="28"/>
          <w:szCs w:val="28"/>
        </w:rPr>
        <w:t xml:space="preserve"> </w:t>
      </w:r>
      <w:r w:rsidR="00561E40" w:rsidRPr="00B772DB">
        <w:rPr>
          <w:sz w:val="28"/>
          <w:szCs w:val="28"/>
        </w:rPr>
        <w:t>Robin Greenberg</w:t>
      </w:r>
      <w:r w:rsidR="00AB2330" w:rsidRPr="00B772DB">
        <w:rPr>
          <w:sz w:val="28"/>
          <w:szCs w:val="28"/>
        </w:rPr>
        <w:t xml:space="preserve"> </w:t>
      </w:r>
      <w:r w:rsidR="00196CE1" w:rsidRPr="00B772DB">
        <w:rPr>
          <w:sz w:val="28"/>
          <w:szCs w:val="28"/>
        </w:rPr>
        <w:t xml:space="preserve">(BABCNC); Larry Watts (BCC); Rob Kadota (MVCC); </w:t>
      </w:r>
      <w:r w:rsidR="0002086E" w:rsidRPr="00B772DB">
        <w:rPr>
          <w:sz w:val="28"/>
          <w:szCs w:val="28"/>
        </w:rPr>
        <w:t xml:space="preserve">Andrew Lewis (NWWNC); </w:t>
      </w:r>
      <w:r w:rsidR="00196CE1" w:rsidRPr="00B772DB">
        <w:rPr>
          <w:sz w:val="28"/>
          <w:szCs w:val="28"/>
        </w:rPr>
        <w:t>George Wolfberg (PPCC)</w:t>
      </w:r>
      <w:r w:rsidR="00613F08" w:rsidRPr="00B772DB">
        <w:rPr>
          <w:sz w:val="28"/>
          <w:szCs w:val="28"/>
        </w:rPr>
        <w:t xml:space="preserve">: </w:t>
      </w:r>
      <w:r w:rsidR="00852765">
        <w:rPr>
          <w:sz w:val="28"/>
          <w:szCs w:val="28"/>
        </w:rPr>
        <w:t>Eli Lipm</w:t>
      </w:r>
      <w:r w:rsidR="0000186B">
        <w:rPr>
          <w:sz w:val="28"/>
          <w:szCs w:val="28"/>
        </w:rPr>
        <w:t>e</w:t>
      </w:r>
      <w:r w:rsidR="00852765">
        <w:rPr>
          <w:sz w:val="28"/>
          <w:szCs w:val="28"/>
        </w:rPr>
        <w:t>n (PNC);</w:t>
      </w:r>
      <w:r w:rsidR="00D42D02" w:rsidRPr="00B772DB">
        <w:rPr>
          <w:sz w:val="28"/>
          <w:szCs w:val="28"/>
        </w:rPr>
        <w:t xml:space="preserve"> Ira Koslow (VNC); </w:t>
      </w:r>
      <w:r w:rsidR="00305238">
        <w:rPr>
          <w:sz w:val="28"/>
          <w:szCs w:val="28"/>
        </w:rPr>
        <w:t>Barbara Broide</w:t>
      </w:r>
      <w:r w:rsidR="004D0375" w:rsidRPr="00B772DB">
        <w:rPr>
          <w:sz w:val="28"/>
          <w:szCs w:val="28"/>
        </w:rPr>
        <w:t xml:space="preserve"> (WNC); </w:t>
      </w:r>
      <w:r w:rsidR="00305238">
        <w:rPr>
          <w:sz w:val="28"/>
          <w:szCs w:val="28"/>
        </w:rPr>
        <w:t xml:space="preserve">Jay Handal (WLA-Sawtelle NC); </w:t>
      </w:r>
      <w:r w:rsidR="000D6797" w:rsidRPr="00B772DB">
        <w:rPr>
          <w:sz w:val="28"/>
          <w:szCs w:val="28"/>
        </w:rPr>
        <w:t xml:space="preserve">Steve Sann (WWCC) and Roozbeh Farahanipour </w:t>
      </w:r>
      <w:r w:rsidR="00611C11" w:rsidRPr="00B772DB">
        <w:rPr>
          <w:sz w:val="28"/>
          <w:szCs w:val="28"/>
        </w:rPr>
        <w:t>(WWNC).</w:t>
      </w:r>
    </w:p>
    <w:p w:rsidR="00611C11" w:rsidRPr="00B772DB" w:rsidRDefault="00611C11" w:rsidP="000D6797">
      <w:pPr>
        <w:pStyle w:val="Normal0"/>
        <w:spacing w:line="276" w:lineRule="auto"/>
        <w:ind w:right="-360"/>
        <w:rPr>
          <w:sz w:val="28"/>
          <w:szCs w:val="28"/>
        </w:rPr>
      </w:pPr>
      <w:r w:rsidRPr="00B772DB">
        <w:rPr>
          <w:sz w:val="28"/>
          <w:szCs w:val="28"/>
        </w:rPr>
        <w:tab/>
      </w:r>
      <w:r w:rsidRPr="007A6673">
        <w:rPr>
          <w:b/>
          <w:sz w:val="28"/>
          <w:szCs w:val="28"/>
        </w:rPr>
        <w:t>Alternates present</w:t>
      </w:r>
      <w:r w:rsidRPr="00B772DB">
        <w:rPr>
          <w:sz w:val="28"/>
          <w:szCs w:val="28"/>
        </w:rPr>
        <w:t xml:space="preserve">:  </w:t>
      </w:r>
      <w:r w:rsidR="00852765">
        <w:rPr>
          <w:sz w:val="28"/>
          <w:szCs w:val="28"/>
        </w:rPr>
        <w:t>Robert S</w:t>
      </w:r>
      <w:r w:rsidR="00852765" w:rsidRPr="00852765">
        <w:rPr>
          <w:sz w:val="28"/>
          <w:szCs w:val="28"/>
        </w:rPr>
        <w:t>chle</w:t>
      </w:r>
      <w:r w:rsidR="00852765">
        <w:rPr>
          <w:sz w:val="28"/>
          <w:szCs w:val="28"/>
        </w:rPr>
        <w:t>singer (BABCNC);</w:t>
      </w:r>
      <w:r w:rsidR="00F930A5" w:rsidRPr="00B772DB">
        <w:rPr>
          <w:sz w:val="28"/>
          <w:szCs w:val="28"/>
        </w:rPr>
        <w:t xml:space="preserve"> </w:t>
      </w:r>
      <w:r w:rsidR="00852765">
        <w:rPr>
          <w:sz w:val="28"/>
          <w:szCs w:val="28"/>
        </w:rPr>
        <w:t>Nicole Miner (BABCNC)</w:t>
      </w:r>
      <w:r w:rsidR="00F930A5" w:rsidRPr="00B772DB">
        <w:rPr>
          <w:sz w:val="28"/>
          <w:szCs w:val="28"/>
        </w:rPr>
        <w:t>; Chris Spitz (PPCC)</w:t>
      </w:r>
      <w:r w:rsidR="00E025C1" w:rsidRPr="00B772DB">
        <w:rPr>
          <w:sz w:val="28"/>
          <w:szCs w:val="28"/>
        </w:rPr>
        <w:t>.</w:t>
      </w:r>
    </w:p>
    <w:p w:rsidR="00E025C1" w:rsidRPr="00B772DB" w:rsidRDefault="00E025C1" w:rsidP="00E025C1">
      <w:pPr>
        <w:pStyle w:val="Normal0"/>
        <w:spacing w:line="276" w:lineRule="auto"/>
        <w:ind w:right="-360"/>
        <w:rPr>
          <w:b/>
          <w:sz w:val="28"/>
          <w:szCs w:val="28"/>
        </w:rPr>
      </w:pPr>
      <w:r w:rsidRPr="00B772DB">
        <w:rPr>
          <w:sz w:val="28"/>
          <w:szCs w:val="28"/>
        </w:rPr>
        <w:tab/>
      </w:r>
      <w:r w:rsidRPr="007A6673">
        <w:rPr>
          <w:b/>
          <w:sz w:val="28"/>
          <w:szCs w:val="28"/>
        </w:rPr>
        <w:t>Also present</w:t>
      </w:r>
      <w:r w:rsidRPr="00B772DB">
        <w:rPr>
          <w:sz w:val="28"/>
          <w:szCs w:val="28"/>
        </w:rPr>
        <w:t xml:space="preserve">: </w:t>
      </w:r>
      <w:r w:rsidR="0000186B">
        <w:rPr>
          <w:sz w:val="28"/>
          <w:szCs w:val="28"/>
        </w:rPr>
        <w:t xml:space="preserve">Maryam Zar (WRAC Chair); </w:t>
      </w:r>
      <w:r w:rsidRPr="00B772DB">
        <w:rPr>
          <w:sz w:val="28"/>
          <w:szCs w:val="28"/>
        </w:rPr>
        <w:t xml:space="preserve">Steve Twining </w:t>
      </w:r>
      <w:r w:rsidR="0000186B">
        <w:rPr>
          <w:sz w:val="28"/>
          <w:szCs w:val="28"/>
        </w:rPr>
        <w:t>(Mobility Chair</w:t>
      </w:r>
      <w:r w:rsidR="00652D42" w:rsidRPr="00B772DB">
        <w:rPr>
          <w:sz w:val="28"/>
          <w:szCs w:val="28"/>
        </w:rPr>
        <w:t>)</w:t>
      </w:r>
      <w:r w:rsidR="0000186B">
        <w:rPr>
          <w:sz w:val="28"/>
          <w:szCs w:val="28"/>
        </w:rPr>
        <w:t>;</w:t>
      </w:r>
      <w:r w:rsidR="0021292D" w:rsidRPr="00B772DB">
        <w:rPr>
          <w:sz w:val="28"/>
          <w:szCs w:val="28"/>
        </w:rPr>
        <w:t xml:space="preserve"> </w:t>
      </w:r>
      <w:r w:rsidR="00305238">
        <w:rPr>
          <w:sz w:val="28"/>
          <w:szCs w:val="28"/>
        </w:rPr>
        <w:t xml:space="preserve">Sharon Commins (ReCode LA); Terri Tippit (WNC) </w:t>
      </w:r>
      <w:r w:rsidR="0021292D" w:rsidRPr="00B772DB">
        <w:rPr>
          <w:sz w:val="28"/>
          <w:szCs w:val="28"/>
        </w:rPr>
        <w:t>and the government representatives identified below.</w:t>
      </w:r>
    </w:p>
    <w:p w:rsidR="00E025C1" w:rsidRPr="00B772DB" w:rsidRDefault="00E025C1" w:rsidP="000D6797">
      <w:pPr>
        <w:pStyle w:val="Normal0"/>
        <w:spacing w:line="276" w:lineRule="auto"/>
        <w:ind w:right="-360"/>
        <w:rPr>
          <w:b/>
          <w:sz w:val="28"/>
          <w:szCs w:val="28"/>
        </w:rPr>
      </w:pPr>
    </w:p>
    <w:p w:rsidR="008C74F9" w:rsidRPr="0000186B" w:rsidRDefault="00C7649E" w:rsidP="00387768">
      <w:pPr>
        <w:numPr>
          <w:ilvl w:val="0"/>
          <w:numId w:val="23"/>
        </w:numPr>
        <w:tabs>
          <w:tab w:val="left" w:pos="720"/>
          <w:tab w:val="left" w:pos="1440"/>
        </w:tabs>
        <w:spacing w:line="276" w:lineRule="auto"/>
        <w:ind w:left="450"/>
        <w:rPr>
          <w:b/>
          <w:sz w:val="28"/>
          <w:szCs w:val="28"/>
        </w:rPr>
      </w:pPr>
      <w:r w:rsidRPr="00B772DB">
        <w:rPr>
          <w:b/>
          <w:sz w:val="28"/>
          <w:szCs w:val="28"/>
        </w:rPr>
        <w:t>Approval of Minutes</w:t>
      </w:r>
      <w:r w:rsidRPr="00B772DB">
        <w:rPr>
          <w:sz w:val="28"/>
          <w:szCs w:val="28"/>
        </w:rPr>
        <w:t xml:space="preserve">.  </w:t>
      </w:r>
      <w:r w:rsidR="00DD578B">
        <w:rPr>
          <w:sz w:val="28"/>
          <w:szCs w:val="28"/>
        </w:rPr>
        <w:t>T</w:t>
      </w:r>
      <w:r w:rsidR="00852765">
        <w:rPr>
          <w:sz w:val="28"/>
          <w:szCs w:val="28"/>
        </w:rPr>
        <w:t xml:space="preserve">he </w:t>
      </w:r>
      <w:r w:rsidR="00DD578B">
        <w:rPr>
          <w:sz w:val="28"/>
          <w:szCs w:val="28"/>
        </w:rPr>
        <w:t xml:space="preserve">posted </w:t>
      </w:r>
      <w:r w:rsidR="00852765">
        <w:rPr>
          <w:sz w:val="28"/>
          <w:szCs w:val="28"/>
        </w:rPr>
        <w:t xml:space="preserve">February </w:t>
      </w:r>
      <w:r w:rsidR="00DD578B">
        <w:rPr>
          <w:sz w:val="28"/>
          <w:szCs w:val="28"/>
        </w:rPr>
        <w:t xml:space="preserve">and March 2019 </w:t>
      </w:r>
      <w:r w:rsidR="00852765">
        <w:rPr>
          <w:sz w:val="28"/>
          <w:szCs w:val="28"/>
        </w:rPr>
        <w:t>minutes</w:t>
      </w:r>
      <w:r w:rsidR="00DD578B">
        <w:rPr>
          <w:sz w:val="28"/>
          <w:szCs w:val="28"/>
        </w:rPr>
        <w:t xml:space="preserve"> were approved by unanimous consent.</w:t>
      </w:r>
      <w:r w:rsidR="00852765">
        <w:rPr>
          <w:sz w:val="28"/>
          <w:szCs w:val="28"/>
        </w:rPr>
        <w:t xml:space="preserve"> </w:t>
      </w:r>
    </w:p>
    <w:p w:rsidR="0000186B" w:rsidRPr="00B772DB" w:rsidRDefault="0000186B" w:rsidP="0000186B">
      <w:pPr>
        <w:tabs>
          <w:tab w:val="left" w:pos="720"/>
          <w:tab w:val="left" w:pos="1440"/>
        </w:tabs>
        <w:spacing w:line="276" w:lineRule="auto"/>
        <w:ind w:left="450"/>
        <w:rPr>
          <w:b/>
          <w:sz w:val="28"/>
          <w:szCs w:val="28"/>
        </w:rPr>
      </w:pPr>
    </w:p>
    <w:p w:rsidR="004015AA" w:rsidRPr="00B772DB" w:rsidRDefault="008C5187" w:rsidP="008C5187">
      <w:pPr>
        <w:numPr>
          <w:ilvl w:val="0"/>
          <w:numId w:val="23"/>
        </w:numPr>
        <w:tabs>
          <w:tab w:val="left" w:pos="720"/>
          <w:tab w:val="left" w:pos="1440"/>
        </w:tabs>
        <w:spacing w:line="276" w:lineRule="auto"/>
        <w:ind w:left="450"/>
        <w:rPr>
          <w:b/>
          <w:sz w:val="28"/>
          <w:szCs w:val="28"/>
        </w:rPr>
      </w:pPr>
      <w:r w:rsidRPr="00B772DB">
        <w:rPr>
          <w:b/>
          <w:sz w:val="28"/>
          <w:szCs w:val="28"/>
        </w:rPr>
        <w:t xml:space="preserve">  </w:t>
      </w:r>
      <w:r w:rsidR="005B480A" w:rsidRPr="00B772DB">
        <w:rPr>
          <w:b/>
          <w:sz w:val="28"/>
          <w:szCs w:val="28"/>
        </w:rPr>
        <w:t xml:space="preserve">Officer and </w:t>
      </w:r>
      <w:r w:rsidR="004015AA" w:rsidRPr="00B772DB">
        <w:rPr>
          <w:b/>
          <w:sz w:val="28"/>
          <w:szCs w:val="28"/>
        </w:rPr>
        <w:t xml:space="preserve">Committee Updates </w:t>
      </w:r>
      <w:r w:rsidR="004015AA" w:rsidRPr="00B772DB">
        <w:rPr>
          <w:b/>
          <w:sz w:val="28"/>
          <w:szCs w:val="28"/>
        </w:rPr>
        <w:tab/>
      </w:r>
    </w:p>
    <w:p w:rsidR="00AF4C46" w:rsidRDefault="002400EA" w:rsidP="00E62EAB">
      <w:pPr>
        <w:ind w:left="450"/>
        <w:rPr>
          <w:sz w:val="28"/>
          <w:szCs w:val="28"/>
        </w:rPr>
      </w:pPr>
      <w:r>
        <w:rPr>
          <w:sz w:val="28"/>
          <w:szCs w:val="28"/>
        </w:rPr>
        <w:t xml:space="preserve">The Chair recognized member C. Spitz </w:t>
      </w:r>
      <w:r w:rsidR="00842925">
        <w:rPr>
          <w:sz w:val="28"/>
          <w:szCs w:val="28"/>
        </w:rPr>
        <w:t xml:space="preserve">who announced there will be a public meeting jointly sponsored by the PPCC and BCC on the Revised LA Zoning Code on </w:t>
      </w:r>
      <w:r w:rsidR="007A0B40">
        <w:rPr>
          <w:sz w:val="28"/>
          <w:szCs w:val="28"/>
        </w:rPr>
        <w:t>March 30 at Palisades Charter H</w:t>
      </w:r>
      <w:r w:rsidR="00BB48C2">
        <w:rPr>
          <w:sz w:val="28"/>
          <w:szCs w:val="28"/>
        </w:rPr>
        <w:t>S from 10:30 -12:30. Tom Rothman Principal City Planner and Sharon Commi</w:t>
      </w:r>
      <w:r w:rsidR="007A0B40">
        <w:rPr>
          <w:sz w:val="28"/>
          <w:szCs w:val="28"/>
        </w:rPr>
        <w:t xml:space="preserve">ns </w:t>
      </w:r>
      <w:r w:rsidR="0065193C">
        <w:rPr>
          <w:sz w:val="28"/>
          <w:szCs w:val="28"/>
        </w:rPr>
        <w:t>Co-C</w:t>
      </w:r>
      <w:r w:rsidR="00BB48C2">
        <w:rPr>
          <w:sz w:val="28"/>
          <w:szCs w:val="28"/>
        </w:rPr>
        <w:t xml:space="preserve">hair </w:t>
      </w:r>
      <w:r w:rsidR="0065193C">
        <w:rPr>
          <w:sz w:val="28"/>
          <w:szCs w:val="28"/>
        </w:rPr>
        <w:t xml:space="preserve">LA Zoning Advisory </w:t>
      </w:r>
      <w:r w:rsidR="0000186B">
        <w:rPr>
          <w:sz w:val="28"/>
          <w:szCs w:val="28"/>
        </w:rPr>
        <w:t>C</w:t>
      </w:r>
      <w:r w:rsidR="0065193C">
        <w:rPr>
          <w:sz w:val="28"/>
          <w:szCs w:val="28"/>
        </w:rPr>
        <w:t>ommittee</w:t>
      </w:r>
      <w:r w:rsidR="007E43A0">
        <w:rPr>
          <w:sz w:val="28"/>
          <w:szCs w:val="28"/>
        </w:rPr>
        <w:t xml:space="preserve"> will be the prese</w:t>
      </w:r>
      <w:r w:rsidR="0065193C">
        <w:rPr>
          <w:sz w:val="28"/>
          <w:szCs w:val="28"/>
        </w:rPr>
        <w:t xml:space="preserve">nters. </w:t>
      </w:r>
    </w:p>
    <w:p w:rsidR="00AF4C46" w:rsidRDefault="00AF4C46" w:rsidP="00E62EAB">
      <w:pPr>
        <w:ind w:left="450"/>
        <w:rPr>
          <w:sz w:val="28"/>
          <w:szCs w:val="28"/>
        </w:rPr>
      </w:pPr>
    </w:p>
    <w:p w:rsidR="008C5187" w:rsidRDefault="00AF4C46" w:rsidP="00E62EAB">
      <w:pPr>
        <w:ind w:left="450"/>
        <w:rPr>
          <w:sz w:val="28"/>
          <w:szCs w:val="28"/>
        </w:rPr>
      </w:pPr>
      <w:r>
        <w:rPr>
          <w:sz w:val="28"/>
          <w:szCs w:val="28"/>
        </w:rPr>
        <w:t xml:space="preserve">Steve Twining </w:t>
      </w:r>
      <w:r w:rsidR="007E43A0">
        <w:rPr>
          <w:sz w:val="28"/>
          <w:szCs w:val="28"/>
        </w:rPr>
        <w:t>announced a Purple Line</w:t>
      </w:r>
      <w:r w:rsidR="005B0095">
        <w:rPr>
          <w:sz w:val="28"/>
          <w:szCs w:val="28"/>
        </w:rPr>
        <w:t xml:space="preserve"> update</w:t>
      </w:r>
      <w:r w:rsidR="007E43A0">
        <w:rPr>
          <w:sz w:val="28"/>
          <w:szCs w:val="28"/>
        </w:rPr>
        <w:t xml:space="preserve"> meeting in Westwood, a proposed 1/2% sales </w:t>
      </w:r>
      <w:r w:rsidR="0000186B">
        <w:rPr>
          <w:sz w:val="28"/>
          <w:szCs w:val="28"/>
        </w:rPr>
        <w:t xml:space="preserve">tax </w:t>
      </w:r>
      <w:r w:rsidR="007E43A0">
        <w:rPr>
          <w:sz w:val="28"/>
          <w:szCs w:val="28"/>
        </w:rPr>
        <w:t>to be used</w:t>
      </w:r>
      <w:r w:rsidR="006F03A9">
        <w:rPr>
          <w:sz w:val="28"/>
          <w:szCs w:val="28"/>
        </w:rPr>
        <w:t xml:space="preserve"> for air quality improvements</w:t>
      </w:r>
      <w:r w:rsidR="007E43A0">
        <w:rPr>
          <w:sz w:val="28"/>
          <w:szCs w:val="28"/>
        </w:rPr>
        <w:t xml:space="preserve"> </w:t>
      </w:r>
      <w:r w:rsidR="005B0095">
        <w:rPr>
          <w:sz w:val="28"/>
          <w:szCs w:val="28"/>
        </w:rPr>
        <w:t>a</w:t>
      </w:r>
      <w:r w:rsidR="006F03A9">
        <w:rPr>
          <w:sz w:val="28"/>
          <w:szCs w:val="28"/>
        </w:rPr>
        <w:t>nd</w:t>
      </w:r>
      <w:r w:rsidR="005B0095">
        <w:rPr>
          <w:sz w:val="28"/>
          <w:szCs w:val="28"/>
        </w:rPr>
        <w:t xml:space="preserve"> congestion pricing study </w:t>
      </w:r>
      <w:r w:rsidR="006F03A9">
        <w:rPr>
          <w:sz w:val="28"/>
          <w:szCs w:val="28"/>
        </w:rPr>
        <w:t>and pilot project.</w:t>
      </w:r>
    </w:p>
    <w:p w:rsidR="003957F5" w:rsidRDefault="003957F5" w:rsidP="00E62EAB">
      <w:pPr>
        <w:ind w:left="450"/>
        <w:rPr>
          <w:sz w:val="28"/>
          <w:szCs w:val="28"/>
        </w:rPr>
      </w:pPr>
    </w:p>
    <w:p w:rsidR="003957F5" w:rsidRDefault="003957F5" w:rsidP="00E62EAB">
      <w:pPr>
        <w:ind w:left="450"/>
        <w:rPr>
          <w:sz w:val="28"/>
          <w:szCs w:val="28"/>
        </w:rPr>
      </w:pPr>
      <w:r>
        <w:rPr>
          <w:sz w:val="28"/>
          <w:szCs w:val="28"/>
        </w:rPr>
        <w:lastRenderedPageBreak/>
        <w:t xml:space="preserve">There was a brief discussion of </w:t>
      </w:r>
      <w:r w:rsidRPr="003957F5">
        <w:rPr>
          <w:sz w:val="28"/>
          <w:szCs w:val="28"/>
        </w:rPr>
        <w:t xml:space="preserve">SB58 </w:t>
      </w:r>
      <w:r w:rsidR="0068423B">
        <w:rPr>
          <w:sz w:val="28"/>
          <w:szCs w:val="28"/>
        </w:rPr>
        <w:t xml:space="preserve">and the Chair asked </w:t>
      </w:r>
      <w:r w:rsidRPr="003957F5">
        <w:rPr>
          <w:sz w:val="28"/>
          <w:szCs w:val="28"/>
        </w:rPr>
        <w:t xml:space="preserve">members Sann and Miner to  draft a motion </w:t>
      </w:r>
      <w:r w:rsidR="0068423B">
        <w:rPr>
          <w:sz w:val="28"/>
          <w:szCs w:val="28"/>
        </w:rPr>
        <w:t>for consideration at the April WRAC meeting. SB 58</w:t>
      </w:r>
      <w:r w:rsidR="000B49E0">
        <w:rPr>
          <w:sz w:val="28"/>
          <w:szCs w:val="28"/>
        </w:rPr>
        <w:t xml:space="preserve"> would require the ABC to conduct a pi</w:t>
      </w:r>
      <w:r w:rsidR="00A91D44">
        <w:rPr>
          <w:sz w:val="28"/>
          <w:szCs w:val="28"/>
        </w:rPr>
        <w:t>l</w:t>
      </w:r>
      <w:r w:rsidR="000B49E0">
        <w:rPr>
          <w:sz w:val="28"/>
          <w:szCs w:val="28"/>
        </w:rPr>
        <w:t>o</w:t>
      </w:r>
      <w:r w:rsidRPr="003957F5">
        <w:rPr>
          <w:sz w:val="28"/>
          <w:szCs w:val="28"/>
        </w:rPr>
        <w:t>t program authoriz</w:t>
      </w:r>
      <w:r w:rsidR="00A91D44">
        <w:rPr>
          <w:sz w:val="28"/>
          <w:szCs w:val="28"/>
        </w:rPr>
        <w:t>ing</w:t>
      </w:r>
      <w:r w:rsidRPr="003957F5">
        <w:rPr>
          <w:sz w:val="28"/>
          <w:szCs w:val="28"/>
        </w:rPr>
        <w:t xml:space="preserve"> the sale of alcohol </w:t>
      </w:r>
      <w:r w:rsidR="00A91D44">
        <w:rPr>
          <w:sz w:val="28"/>
          <w:szCs w:val="28"/>
        </w:rPr>
        <w:t>from</w:t>
      </w:r>
      <w:r w:rsidRPr="003957F5">
        <w:rPr>
          <w:sz w:val="28"/>
          <w:szCs w:val="28"/>
        </w:rPr>
        <w:t xml:space="preserve"> 2 a</w:t>
      </w:r>
      <w:r w:rsidR="00A91D44">
        <w:rPr>
          <w:sz w:val="28"/>
          <w:szCs w:val="28"/>
        </w:rPr>
        <w:t>.</w:t>
      </w:r>
      <w:r w:rsidRPr="003957F5">
        <w:rPr>
          <w:sz w:val="28"/>
          <w:szCs w:val="28"/>
        </w:rPr>
        <w:t>m</w:t>
      </w:r>
      <w:r w:rsidR="00A91D44">
        <w:rPr>
          <w:sz w:val="28"/>
          <w:szCs w:val="28"/>
        </w:rPr>
        <w:t>.</w:t>
      </w:r>
      <w:r w:rsidRPr="003957F5">
        <w:rPr>
          <w:sz w:val="28"/>
          <w:szCs w:val="28"/>
        </w:rPr>
        <w:t xml:space="preserve"> to 4 a</w:t>
      </w:r>
      <w:r w:rsidR="0031013D">
        <w:rPr>
          <w:sz w:val="28"/>
          <w:szCs w:val="28"/>
        </w:rPr>
        <w:t>.</w:t>
      </w:r>
      <w:r w:rsidRPr="003957F5">
        <w:rPr>
          <w:sz w:val="28"/>
          <w:szCs w:val="28"/>
        </w:rPr>
        <w:t>m</w:t>
      </w:r>
      <w:r w:rsidR="0031013D">
        <w:rPr>
          <w:sz w:val="28"/>
          <w:szCs w:val="28"/>
        </w:rPr>
        <w:t>.</w:t>
      </w:r>
    </w:p>
    <w:p w:rsidR="0000186B" w:rsidRPr="00B772DB" w:rsidRDefault="0000186B" w:rsidP="00E62EAB">
      <w:pPr>
        <w:ind w:left="450"/>
        <w:rPr>
          <w:sz w:val="28"/>
          <w:szCs w:val="28"/>
        </w:rPr>
      </w:pPr>
    </w:p>
    <w:p w:rsidR="00286845" w:rsidRPr="00B772DB" w:rsidRDefault="008C5187" w:rsidP="008C5187">
      <w:pPr>
        <w:numPr>
          <w:ilvl w:val="0"/>
          <w:numId w:val="23"/>
        </w:numPr>
        <w:spacing w:line="276" w:lineRule="auto"/>
        <w:ind w:left="450"/>
        <w:rPr>
          <w:b/>
          <w:sz w:val="28"/>
          <w:szCs w:val="28"/>
        </w:rPr>
      </w:pPr>
      <w:r w:rsidRPr="00B772DB">
        <w:rPr>
          <w:b/>
          <w:sz w:val="28"/>
          <w:szCs w:val="28"/>
        </w:rPr>
        <w:t xml:space="preserve">  </w:t>
      </w:r>
      <w:r w:rsidR="004527C0" w:rsidRPr="00B772DB">
        <w:rPr>
          <w:b/>
          <w:sz w:val="28"/>
          <w:szCs w:val="28"/>
        </w:rPr>
        <w:t>Government Rep. Updates</w:t>
      </w:r>
      <w:r w:rsidR="00081573" w:rsidRPr="00B772DB">
        <w:rPr>
          <w:b/>
          <w:sz w:val="28"/>
          <w:szCs w:val="28"/>
        </w:rPr>
        <w:t xml:space="preserve"> </w:t>
      </w:r>
    </w:p>
    <w:p w:rsidR="00F105D5" w:rsidRPr="00B772DB" w:rsidRDefault="00F105D5" w:rsidP="009E6F03">
      <w:pPr>
        <w:numPr>
          <w:ilvl w:val="0"/>
          <w:numId w:val="41"/>
        </w:numPr>
        <w:tabs>
          <w:tab w:val="left" w:pos="720"/>
          <w:tab w:val="left" w:pos="1440"/>
        </w:tabs>
        <w:spacing w:line="276" w:lineRule="auto"/>
        <w:rPr>
          <w:sz w:val="28"/>
          <w:szCs w:val="28"/>
        </w:rPr>
      </w:pPr>
      <w:r w:rsidRPr="00B772DB">
        <w:rPr>
          <w:sz w:val="28"/>
          <w:szCs w:val="28"/>
        </w:rPr>
        <w:t xml:space="preserve">Mayor Garcetti’s Office: </w:t>
      </w:r>
      <w:r w:rsidR="008C5187" w:rsidRPr="00B772DB">
        <w:rPr>
          <w:sz w:val="28"/>
          <w:szCs w:val="28"/>
        </w:rPr>
        <w:t>Ami Fields-Meyer</w:t>
      </w:r>
      <w:r w:rsidR="00DD578B">
        <w:rPr>
          <w:sz w:val="28"/>
          <w:szCs w:val="28"/>
        </w:rPr>
        <w:t xml:space="preserve"> announced that LAHSA is sponsoring tours of existing permanent supportive facilities throughout the City.  </w:t>
      </w:r>
      <w:r w:rsidR="009E6F03" w:rsidRPr="009E6F03">
        <w:rPr>
          <w:sz w:val="28"/>
          <w:szCs w:val="28"/>
        </w:rPr>
        <w:t>There will be a tour of a facility in the Del Rey neighborhood on Monday April 22.</w:t>
      </w:r>
      <w:r w:rsidR="009E6F03">
        <w:rPr>
          <w:sz w:val="28"/>
          <w:szCs w:val="28"/>
        </w:rPr>
        <w:t xml:space="preserve"> He also stated LAHSA is also soliciting RFPs for safe parking locations for the homeless.</w:t>
      </w:r>
    </w:p>
    <w:p w:rsidR="009E6F03" w:rsidRDefault="00F105D5" w:rsidP="00AF6B1F">
      <w:pPr>
        <w:pStyle w:val="ListParagraph"/>
        <w:numPr>
          <w:ilvl w:val="1"/>
          <w:numId w:val="42"/>
        </w:numPr>
        <w:tabs>
          <w:tab w:val="left" w:pos="360"/>
          <w:tab w:val="left" w:pos="720"/>
        </w:tabs>
        <w:spacing w:line="276" w:lineRule="auto"/>
        <w:ind w:left="450" w:hanging="90"/>
        <w:rPr>
          <w:sz w:val="28"/>
          <w:szCs w:val="28"/>
        </w:rPr>
      </w:pPr>
      <w:r w:rsidRPr="009E6F03">
        <w:rPr>
          <w:sz w:val="28"/>
          <w:szCs w:val="28"/>
        </w:rPr>
        <w:t>Dep</w:t>
      </w:r>
      <w:r w:rsidR="0031013D" w:rsidRPr="009E6F03">
        <w:rPr>
          <w:sz w:val="28"/>
          <w:szCs w:val="28"/>
        </w:rPr>
        <w:t>artmen</w:t>
      </w:r>
      <w:r w:rsidRPr="009E6F03">
        <w:rPr>
          <w:sz w:val="28"/>
          <w:szCs w:val="28"/>
        </w:rPr>
        <w:t xml:space="preserve">t of City Planning: </w:t>
      </w:r>
      <w:r w:rsidR="00D12510" w:rsidRPr="009E6F03">
        <w:rPr>
          <w:sz w:val="28"/>
          <w:szCs w:val="28"/>
        </w:rPr>
        <w:t>Fab</w:t>
      </w:r>
      <w:r w:rsidR="00F23520" w:rsidRPr="009E6F03">
        <w:rPr>
          <w:sz w:val="28"/>
          <w:szCs w:val="28"/>
        </w:rPr>
        <w:t xml:space="preserve">iola </w:t>
      </w:r>
      <w:r w:rsidR="00F43CD9" w:rsidRPr="009E6F03">
        <w:rPr>
          <w:sz w:val="28"/>
          <w:szCs w:val="28"/>
        </w:rPr>
        <w:t>Inzunza</w:t>
      </w:r>
      <w:r w:rsidR="009E6F03" w:rsidRPr="009E6F03">
        <w:rPr>
          <w:sz w:val="28"/>
          <w:szCs w:val="28"/>
        </w:rPr>
        <w:t xml:space="preserve"> was not present.</w:t>
      </w:r>
    </w:p>
    <w:p w:rsidR="008C5187" w:rsidRPr="009E6F03" w:rsidRDefault="00F105D5" w:rsidP="00AF6B1F">
      <w:pPr>
        <w:pStyle w:val="ListParagraph"/>
        <w:numPr>
          <w:ilvl w:val="1"/>
          <w:numId w:val="42"/>
        </w:numPr>
        <w:tabs>
          <w:tab w:val="left" w:pos="360"/>
          <w:tab w:val="left" w:pos="720"/>
        </w:tabs>
        <w:spacing w:line="276" w:lineRule="auto"/>
        <w:ind w:left="450" w:hanging="90"/>
        <w:rPr>
          <w:sz w:val="28"/>
          <w:szCs w:val="28"/>
        </w:rPr>
      </w:pPr>
      <w:r w:rsidRPr="009E6F03">
        <w:rPr>
          <w:sz w:val="28"/>
          <w:szCs w:val="28"/>
        </w:rPr>
        <w:t xml:space="preserve">LADWP: </w:t>
      </w:r>
      <w:r w:rsidR="009E6F03">
        <w:rPr>
          <w:sz w:val="28"/>
          <w:szCs w:val="28"/>
        </w:rPr>
        <w:t>Not present</w:t>
      </w:r>
      <w:r w:rsidR="00154F53" w:rsidRPr="009E6F03">
        <w:rPr>
          <w:sz w:val="28"/>
          <w:szCs w:val="28"/>
        </w:rPr>
        <w:t>.</w:t>
      </w:r>
      <w:r w:rsidR="00570F4A" w:rsidRPr="009E6F03">
        <w:rPr>
          <w:sz w:val="28"/>
          <w:szCs w:val="28"/>
        </w:rPr>
        <w:t xml:space="preserve">   </w:t>
      </w:r>
      <w:r w:rsidR="00154F53" w:rsidRPr="009E6F03">
        <w:rPr>
          <w:sz w:val="28"/>
          <w:szCs w:val="28"/>
        </w:rPr>
        <w:t xml:space="preserve"> </w:t>
      </w:r>
    </w:p>
    <w:p w:rsidR="008C5187"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LA City Counci</w:t>
      </w:r>
      <w:r w:rsidR="00AB189D" w:rsidRPr="00B772DB">
        <w:rPr>
          <w:sz w:val="28"/>
          <w:szCs w:val="28"/>
        </w:rPr>
        <w:t>lmember Koretz’s Office (CD 5)</w:t>
      </w:r>
      <w:r w:rsidR="001217BB" w:rsidRPr="00B772DB">
        <w:rPr>
          <w:sz w:val="28"/>
          <w:szCs w:val="28"/>
        </w:rPr>
        <w:t xml:space="preserve">: </w:t>
      </w:r>
      <w:r w:rsidR="009E6F03">
        <w:rPr>
          <w:sz w:val="28"/>
          <w:szCs w:val="28"/>
        </w:rPr>
        <w:t>Not present</w:t>
      </w:r>
    </w:p>
    <w:p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LA City Counci</w:t>
      </w:r>
      <w:r w:rsidR="00AB189D" w:rsidRPr="00B772DB">
        <w:rPr>
          <w:sz w:val="28"/>
          <w:szCs w:val="28"/>
        </w:rPr>
        <w:t>lmember Bonin’s Office (CD 11)</w:t>
      </w:r>
      <w:r w:rsidR="008C5187" w:rsidRPr="00B772DB">
        <w:rPr>
          <w:sz w:val="28"/>
          <w:szCs w:val="28"/>
        </w:rPr>
        <w:t>:</w:t>
      </w:r>
      <w:r w:rsidR="00157FB9" w:rsidRPr="00B772DB">
        <w:rPr>
          <w:sz w:val="28"/>
          <w:szCs w:val="28"/>
        </w:rPr>
        <w:t xml:space="preserve">  </w:t>
      </w:r>
      <w:r w:rsidR="002D4DD7">
        <w:rPr>
          <w:sz w:val="28"/>
          <w:szCs w:val="28"/>
        </w:rPr>
        <w:t>Not present</w:t>
      </w:r>
      <w:r w:rsidR="0000186B">
        <w:rPr>
          <w:sz w:val="28"/>
          <w:szCs w:val="28"/>
        </w:rPr>
        <w:t>.</w:t>
      </w:r>
    </w:p>
    <w:p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LA City Attorney Feuer’s Office: </w:t>
      </w:r>
      <w:r w:rsidR="009E6F03">
        <w:rPr>
          <w:sz w:val="28"/>
          <w:szCs w:val="28"/>
        </w:rPr>
        <w:t>Not</w:t>
      </w:r>
      <w:r w:rsidR="001A088D" w:rsidRPr="00B772DB">
        <w:rPr>
          <w:sz w:val="28"/>
          <w:szCs w:val="28"/>
        </w:rPr>
        <w:t xml:space="preserve"> present</w:t>
      </w:r>
      <w:r w:rsidR="009E6F03">
        <w:rPr>
          <w:sz w:val="28"/>
          <w:szCs w:val="28"/>
        </w:rPr>
        <w:t xml:space="preserve">. </w:t>
      </w:r>
    </w:p>
    <w:p w:rsidR="00645A5F"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Dept. of Neighborhood Empowerment: Mike Fong </w:t>
      </w:r>
      <w:r w:rsidR="00CD4E85" w:rsidRPr="00B772DB">
        <w:rPr>
          <w:sz w:val="28"/>
          <w:szCs w:val="28"/>
        </w:rPr>
        <w:t xml:space="preserve">spoke briefly about upcoming </w:t>
      </w:r>
      <w:r w:rsidR="009E6F03">
        <w:rPr>
          <w:sz w:val="28"/>
          <w:szCs w:val="28"/>
        </w:rPr>
        <w:t xml:space="preserve">screenings of the homelessness documentary </w:t>
      </w:r>
      <w:r w:rsidR="009E6F03" w:rsidRPr="009E6F03">
        <w:rPr>
          <w:i/>
          <w:sz w:val="28"/>
          <w:szCs w:val="28"/>
        </w:rPr>
        <w:t>Advocates</w:t>
      </w:r>
      <w:r w:rsidR="00CD4E85" w:rsidRPr="00B772DB">
        <w:rPr>
          <w:sz w:val="28"/>
          <w:szCs w:val="28"/>
        </w:rPr>
        <w:t>.</w:t>
      </w:r>
    </w:p>
    <w:p w:rsidR="00387386" w:rsidRDefault="00387386" w:rsidP="00387386">
      <w:pPr>
        <w:numPr>
          <w:ilvl w:val="1"/>
          <w:numId w:val="42"/>
        </w:numPr>
        <w:tabs>
          <w:tab w:val="left" w:pos="360"/>
          <w:tab w:val="left" w:pos="720"/>
        </w:tabs>
        <w:spacing w:line="276" w:lineRule="auto"/>
        <w:ind w:left="450" w:hanging="90"/>
        <w:rPr>
          <w:sz w:val="28"/>
          <w:szCs w:val="28"/>
        </w:rPr>
      </w:pPr>
      <w:r w:rsidRPr="00BC5747">
        <w:rPr>
          <w:sz w:val="28"/>
          <w:szCs w:val="28"/>
        </w:rPr>
        <w:t>Board of Neighborhood Commissioners: Eli Lipm</w:t>
      </w:r>
      <w:r>
        <w:rPr>
          <w:sz w:val="28"/>
          <w:szCs w:val="28"/>
        </w:rPr>
        <w:t>e</w:t>
      </w:r>
      <w:r w:rsidRPr="00BC5747">
        <w:rPr>
          <w:sz w:val="28"/>
          <w:szCs w:val="28"/>
        </w:rPr>
        <w:t xml:space="preserve">n </w:t>
      </w:r>
      <w:r w:rsidR="009E6F03">
        <w:rPr>
          <w:sz w:val="28"/>
          <w:szCs w:val="28"/>
        </w:rPr>
        <w:t xml:space="preserve">noted a mandatory training proposal for NC members is under consideration as a guideline for determining when a NC member can be removed. </w:t>
      </w:r>
    </w:p>
    <w:p w:rsidR="004D68CE" w:rsidRPr="00BC5747" w:rsidRDefault="004D68CE" w:rsidP="0040070B">
      <w:pPr>
        <w:numPr>
          <w:ilvl w:val="1"/>
          <w:numId w:val="42"/>
        </w:numPr>
        <w:tabs>
          <w:tab w:val="left" w:pos="360"/>
          <w:tab w:val="left" w:pos="720"/>
        </w:tabs>
        <w:spacing w:line="276" w:lineRule="auto"/>
        <w:ind w:left="450" w:hanging="90"/>
        <w:rPr>
          <w:sz w:val="28"/>
          <w:szCs w:val="28"/>
        </w:rPr>
      </w:pPr>
      <w:r w:rsidRPr="00BC5747">
        <w:rPr>
          <w:sz w:val="28"/>
          <w:szCs w:val="28"/>
        </w:rPr>
        <w:t>LA County Supervisor Sheila Kuehl’s Office: Erin Schneider</w:t>
      </w:r>
      <w:r w:rsidR="00BA541E">
        <w:rPr>
          <w:sz w:val="28"/>
          <w:szCs w:val="28"/>
        </w:rPr>
        <w:t xml:space="preserve"> </w:t>
      </w:r>
      <w:r w:rsidR="009E6F03">
        <w:rPr>
          <w:sz w:val="28"/>
          <w:szCs w:val="28"/>
        </w:rPr>
        <w:t xml:space="preserve">gave an update on recent actions by the Board of Supervisors relating to rent stabilization, </w:t>
      </w:r>
      <w:r w:rsidR="00A942D3">
        <w:rPr>
          <w:sz w:val="28"/>
          <w:szCs w:val="28"/>
        </w:rPr>
        <w:t>Youth Advisory Group, homeless employment and increased mental health services for the LAUSD</w:t>
      </w:r>
      <w:r w:rsidRPr="00BC5747">
        <w:rPr>
          <w:sz w:val="28"/>
          <w:szCs w:val="28"/>
        </w:rPr>
        <w:t>.</w:t>
      </w:r>
    </w:p>
    <w:p w:rsidR="00645A5F" w:rsidRPr="00B772DB" w:rsidRDefault="00645A5F"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LA County Supervisor Mark Ridley-Thomas’s Office: </w:t>
      </w:r>
      <w:r w:rsidR="00A942D3">
        <w:rPr>
          <w:sz w:val="28"/>
          <w:szCs w:val="28"/>
        </w:rPr>
        <w:t>N</w:t>
      </w:r>
      <w:r w:rsidR="003A69A0" w:rsidRPr="00B772DB">
        <w:rPr>
          <w:sz w:val="28"/>
          <w:szCs w:val="28"/>
        </w:rPr>
        <w:t>ot present.</w:t>
      </w:r>
    </w:p>
    <w:p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U.S. Representative Karen Bass’s Office: </w:t>
      </w:r>
      <w:r w:rsidR="00A942D3">
        <w:rPr>
          <w:sz w:val="28"/>
          <w:szCs w:val="28"/>
        </w:rPr>
        <w:t xml:space="preserve">Not </w:t>
      </w:r>
      <w:r w:rsidR="003A69A0" w:rsidRPr="00B772DB">
        <w:rPr>
          <w:sz w:val="28"/>
          <w:szCs w:val="28"/>
        </w:rPr>
        <w:t>present</w:t>
      </w:r>
      <w:r w:rsidR="00A942D3">
        <w:rPr>
          <w:sz w:val="28"/>
          <w:szCs w:val="28"/>
        </w:rPr>
        <w:t xml:space="preserve">. </w:t>
      </w:r>
      <w:r w:rsidR="0000186B">
        <w:rPr>
          <w:sz w:val="28"/>
          <w:szCs w:val="28"/>
        </w:rPr>
        <w:t xml:space="preserve"> </w:t>
      </w:r>
    </w:p>
    <w:p w:rsidR="00645A5F"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 xml:space="preserve">U.S. Representative Ted Lieu’s Office: </w:t>
      </w:r>
      <w:r w:rsidR="00A942D3">
        <w:rPr>
          <w:sz w:val="28"/>
          <w:szCs w:val="28"/>
        </w:rPr>
        <w:t xml:space="preserve">Not </w:t>
      </w:r>
      <w:r w:rsidR="007424CE">
        <w:rPr>
          <w:sz w:val="28"/>
          <w:szCs w:val="28"/>
        </w:rPr>
        <w:t>pr</w:t>
      </w:r>
      <w:r w:rsidR="00A942D3">
        <w:rPr>
          <w:sz w:val="28"/>
          <w:szCs w:val="28"/>
        </w:rPr>
        <w:t xml:space="preserve">esent. </w:t>
      </w:r>
    </w:p>
    <w:p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CA Senator Ben Allen’s Office:</w:t>
      </w:r>
      <w:r w:rsidR="004265B9">
        <w:rPr>
          <w:sz w:val="28"/>
          <w:szCs w:val="28"/>
        </w:rPr>
        <w:t xml:space="preserve"> </w:t>
      </w:r>
      <w:r w:rsidR="00A942D3">
        <w:rPr>
          <w:sz w:val="28"/>
          <w:szCs w:val="28"/>
        </w:rPr>
        <w:t>Will Gaines introduced himself as</w:t>
      </w:r>
      <w:r w:rsidR="0000186B">
        <w:rPr>
          <w:sz w:val="28"/>
          <w:szCs w:val="28"/>
        </w:rPr>
        <w:t xml:space="preserve"> </w:t>
      </w:r>
      <w:r w:rsidR="004265B9">
        <w:rPr>
          <w:sz w:val="28"/>
          <w:szCs w:val="28"/>
        </w:rPr>
        <w:t xml:space="preserve">Sen. Allen </w:t>
      </w:r>
      <w:r w:rsidR="00A942D3">
        <w:rPr>
          <w:sz w:val="28"/>
          <w:szCs w:val="28"/>
        </w:rPr>
        <w:t>new Westside representative.</w:t>
      </w:r>
      <w:r w:rsidRPr="00B772DB">
        <w:rPr>
          <w:sz w:val="28"/>
          <w:szCs w:val="28"/>
        </w:rPr>
        <w:t xml:space="preserve"> </w:t>
      </w:r>
    </w:p>
    <w:p w:rsidR="00F105D5" w:rsidRPr="00B772DB" w:rsidRDefault="00F105D5" w:rsidP="008C5187">
      <w:pPr>
        <w:numPr>
          <w:ilvl w:val="1"/>
          <w:numId w:val="42"/>
        </w:numPr>
        <w:tabs>
          <w:tab w:val="left" w:pos="360"/>
          <w:tab w:val="left" w:pos="720"/>
        </w:tabs>
        <w:spacing w:line="276" w:lineRule="auto"/>
        <w:ind w:left="450" w:hanging="90"/>
        <w:rPr>
          <w:sz w:val="28"/>
          <w:szCs w:val="28"/>
        </w:rPr>
      </w:pPr>
      <w:r w:rsidRPr="00B772DB">
        <w:rPr>
          <w:sz w:val="28"/>
          <w:szCs w:val="28"/>
        </w:rPr>
        <w:t>CA</w:t>
      </w:r>
      <w:r w:rsidR="00D15756" w:rsidRPr="00B772DB">
        <w:rPr>
          <w:sz w:val="28"/>
          <w:szCs w:val="28"/>
        </w:rPr>
        <w:t xml:space="preserve"> </w:t>
      </w:r>
      <w:r w:rsidRPr="00B772DB">
        <w:rPr>
          <w:sz w:val="28"/>
          <w:szCs w:val="28"/>
        </w:rPr>
        <w:t xml:space="preserve"> </w:t>
      </w:r>
      <w:r w:rsidR="00D15756" w:rsidRPr="00B772DB">
        <w:rPr>
          <w:sz w:val="28"/>
          <w:szCs w:val="28"/>
        </w:rPr>
        <w:t xml:space="preserve">Assembly </w:t>
      </w:r>
      <w:r w:rsidR="0000186B">
        <w:rPr>
          <w:sz w:val="28"/>
          <w:szCs w:val="28"/>
        </w:rPr>
        <w:t>M</w:t>
      </w:r>
      <w:r w:rsidR="00D15756" w:rsidRPr="00B772DB">
        <w:rPr>
          <w:sz w:val="28"/>
          <w:szCs w:val="28"/>
        </w:rPr>
        <w:t>ember</w:t>
      </w:r>
      <w:r w:rsidRPr="00B772DB">
        <w:rPr>
          <w:sz w:val="28"/>
          <w:szCs w:val="28"/>
        </w:rPr>
        <w:t xml:space="preserve"> Richa</w:t>
      </w:r>
      <w:r w:rsidR="00832D75" w:rsidRPr="00B772DB">
        <w:rPr>
          <w:sz w:val="28"/>
          <w:szCs w:val="28"/>
        </w:rPr>
        <w:t xml:space="preserve">rd Bloom’s Office: </w:t>
      </w:r>
      <w:r w:rsidR="001B4070">
        <w:rPr>
          <w:sz w:val="28"/>
          <w:szCs w:val="28"/>
        </w:rPr>
        <w:t>Josh Kurpies was present</w:t>
      </w:r>
      <w:r w:rsidR="008D16BD">
        <w:rPr>
          <w:sz w:val="28"/>
          <w:szCs w:val="28"/>
        </w:rPr>
        <w:t xml:space="preserve"> and reported on</w:t>
      </w:r>
      <w:r w:rsidR="008D16BD" w:rsidRPr="008D16BD">
        <w:rPr>
          <w:sz w:val="28"/>
          <w:szCs w:val="28"/>
        </w:rPr>
        <w:t xml:space="preserve"> </w:t>
      </w:r>
      <w:r w:rsidR="008D16BD">
        <w:rPr>
          <w:sz w:val="28"/>
          <w:szCs w:val="28"/>
        </w:rPr>
        <w:t>legislation concerning accessory dwelling units and the definition of public transportation</w:t>
      </w:r>
      <w:r w:rsidR="001B4070">
        <w:rPr>
          <w:sz w:val="28"/>
          <w:szCs w:val="28"/>
        </w:rPr>
        <w:t>.</w:t>
      </w:r>
    </w:p>
    <w:p w:rsidR="00D27943" w:rsidRPr="00B772DB" w:rsidRDefault="00D27943" w:rsidP="008C5187">
      <w:pPr>
        <w:spacing w:line="276" w:lineRule="auto"/>
        <w:ind w:left="450"/>
        <w:rPr>
          <w:sz w:val="28"/>
          <w:szCs w:val="28"/>
        </w:rPr>
      </w:pPr>
    </w:p>
    <w:p w:rsidR="00A9309C" w:rsidRPr="00B772DB" w:rsidRDefault="00D27943" w:rsidP="008C5187">
      <w:pPr>
        <w:numPr>
          <w:ilvl w:val="0"/>
          <w:numId w:val="23"/>
        </w:numPr>
        <w:spacing w:line="276" w:lineRule="auto"/>
        <w:ind w:left="450"/>
        <w:rPr>
          <w:b/>
          <w:sz w:val="28"/>
          <w:szCs w:val="28"/>
        </w:rPr>
      </w:pPr>
      <w:r w:rsidRPr="00B772DB">
        <w:rPr>
          <w:b/>
          <w:sz w:val="28"/>
          <w:szCs w:val="28"/>
        </w:rPr>
        <w:t>Presentations</w:t>
      </w:r>
      <w:r w:rsidR="00286845" w:rsidRPr="00B772DB">
        <w:rPr>
          <w:b/>
          <w:sz w:val="28"/>
          <w:szCs w:val="28"/>
        </w:rPr>
        <w:t xml:space="preserve"> </w:t>
      </w:r>
    </w:p>
    <w:p w:rsidR="00A9309C" w:rsidRPr="00BC2892" w:rsidRDefault="006F03A9" w:rsidP="00A942D3">
      <w:pPr>
        <w:pStyle w:val="ListParagraph"/>
        <w:numPr>
          <w:ilvl w:val="0"/>
          <w:numId w:val="49"/>
        </w:numPr>
        <w:spacing w:line="276" w:lineRule="auto"/>
        <w:rPr>
          <w:sz w:val="28"/>
          <w:szCs w:val="28"/>
        </w:rPr>
      </w:pPr>
      <w:r w:rsidRPr="00BC2892">
        <w:rPr>
          <w:sz w:val="28"/>
          <w:szCs w:val="28"/>
        </w:rPr>
        <w:t xml:space="preserve">The Chair recognized </w:t>
      </w:r>
      <w:r w:rsidR="00A942D3">
        <w:rPr>
          <w:sz w:val="28"/>
          <w:szCs w:val="28"/>
        </w:rPr>
        <w:t>Terri Tippit of WSNC who gave a lengthy report concerning action by Department of Recreation and Parks to enter a new contra</w:t>
      </w:r>
      <w:r w:rsidR="008D16BD">
        <w:rPr>
          <w:sz w:val="28"/>
          <w:szCs w:val="28"/>
        </w:rPr>
        <w:t>c</w:t>
      </w:r>
      <w:r w:rsidR="00A942D3">
        <w:rPr>
          <w:sz w:val="28"/>
          <w:szCs w:val="28"/>
        </w:rPr>
        <w:t xml:space="preserve">t for the operation the </w:t>
      </w:r>
      <w:r w:rsidR="00A942D3" w:rsidRPr="00A942D3">
        <w:rPr>
          <w:sz w:val="28"/>
          <w:szCs w:val="28"/>
        </w:rPr>
        <w:t xml:space="preserve">Rancho Park Golf Course </w:t>
      </w:r>
      <w:r w:rsidR="008D16BD">
        <w:rPr>
          <w:sz w:val="28"/>
          <w:szCs w:val="28"/>
        </w:rPr>
        <w:t>. This action was taken without notice to the WSNC or community generally based upon the Department of Recreation and Parks position that the Municipal Code grants it the authority to enter new concessions without having to advise or solicit input from an NC, CC or the public generally.  There was a consensus that the Chair sho</w:t>
      </w:r>
      <w:r w:rsidR="00F95C98">
        <w:rPr>
          <w:sz w:val="28"/>
          <w:szCs w:val="28"/>
        </w:rPr>
        <w:t xml:space="preserve">uld write to the various city agencies and officers questioning this practice and that it is inconsistent with policies favoring the City’s obligation to solicit input from the impacted NC, CC and neighborhood before final decisions of a significant nature are made.  Ms. Tippit also introduced Vicki Curry, VP for Community Affairs at the New Fox Studio. </w:t>
      </w:r>
    </w:p>
    <w:p w:rsidR="00DD5536" w:rsidRPr="00B772DB" w:rsidRDefault="00DD5536" w:rsidP="00DD5536">
      <w:pPr>
        <w:pStyle w:val="ListParagraph"/>
        <w:spacing w:line="276" w:lineRule="auto"/>
        <w:ind w:left="450"/>
        <w:rPr>
          <w:sz w:val="28"/>
          <w:szCs w:val="28"/>
        </w:rPr>
      </w:pPr>
    </w:p>
    <w:p w:rsidR="00A9309C" w:rsidRDefault="00081573" w:rsidP="00B8491B">
      <w:pPr>
        <w:pStyle w:val="ListParagraph"/>
        <w:numPr>
          <w:ilvl w:val="0"/>
          <w:numId w:val="23"/>
        </w:numPr>
        <w:spacing w:line="276" w:lineRule="auto"/>
        <w:rPr>
          <w:b/>
          <w:sz w:val="28"/>
          <w:szCs w:val="28"/>
        </w:rPr>
      </w:pPr>
      <w:r w:rsidRPr="00B8491B">
        <w:rPr>
          <w:b/>
          <w:sz w:val="28"/>
          <w:szCs w:val="28"/>
        </w:rPr>
        <w:t xml:space="preserve"> </w:t>
      </w:r>
      <w:r w:rsidR="00D27943" w:rsidRPr="00B8491B">
        <w:rPr>
          <w:b/>
          <w:sz w:val="28"/>
          <w:szCs w:val="28"/>
        </w:rPr>
        <w:t>New Business</w:t>
      </w:r>
    </w:p>
    <w:p w:rsidR="008913F9" w:rsidRDefault="008913F9" w:rsidP="008913F9">
      <w:pPr>
        <w:pStyle w:val="ListParagraph"/>
        <w:numPr>
          <w:ilvl w:val="1"/>
          <w:numId w:val="23"/>
        </w:numPr>
        <w:spacing w:line="276" w:lineRule="auto"/>
        <w:rPr>
          <w:b/>
          <w:sz w:val="28"/>
          <w:szCs w:val="28"/>
        </w:rPr>
      </w:pPr>
      <w:r>
        <w:rPr>
          <w:b/>
          <w:sz w:val="28"/>
          <w:szCs w:val="28"/>
        </w:rPr>
        <w:t>City Attorney Blue Ribbon Panel on School Safety</w:t>
      </w:r>
    </w:p>
    <w:p w:rsidR="008913F9" w:rsidRDefault="008913F9" w:rsidP="008913F9">
      <w:pPr>
        <w:spacing w:line="276" w:lineRule="auto"/>
        <w:ind w:left="360" w:firstLine="720"/>
        <w:rPr>
          <w:sz w:val="28"/>
          <w:szCs w:val="28"/>
        </w:rPr>
      </w:pPr>
      <w:r>
        <w:rPr>
          <w:sz w:val="28"/>
          <w:szCs w:val="28"/>
        </w:rPr>
        <w:t>The Chair opened the floor to discussion on the  above subject that had been presented by Rob Wilcox at our March 2019 meeting. Following discussion of this matter and upon a motion duly made and seconded the following was adopted for submission to Member Organizations:</w:t>
      </w:r>
      <w:r w:rsidRPr="008913F9">
        <w:rPr>
          <w:sz w:val="28"/>
          <w:szCs w:val="28"/>
        </w:rPr>
        <w:t xml:space="preserve"> </w:t>
      </w:r>
      <w:r>
        <w:rPr>
          <w:sz w:val="28"/>
          <w:szCs w:val="28"/>
        </w:rPr>
        <w:t>RESOLVED, the ________NC or CC supports the findings of the City Attorney’s Blue Ribbon Panel on School Safety and urges the LAUSD to adopt the priorities of the report recommending steps to increasing school safety.</w:t>
      </w:r>
    </w:p>
    <w:p w:rsidR="0029434C" w:rsidRDefault="008913F9" w:rsidP="008913F9">
      <w:pPr>
        <w:pStyle w:val="ListParagraph"/>
        <w:numPr>
          <w:ilvl w:val="1"/>
          <w:numId w:val="23"/>
        </w:numPr>
        <w:spacing w:line="276" w:lineRule="auto"/>
        <w:rPr>
          <w:b/>
          <w:sz w:val="28"/>
          <w:szCs w:val="28"/>
        </w:rPr>
      </w:pPr>
      <w:r>
        <w:rPr>
          <w:b/>
          <w:sz w:val="28"/>
          <w:szCs w:val="28"/>
        </w:rPr>
        <w:t xml:space="preserve">Wildland Urban Interface Hazard Mitigation Task Force.   </w:t>
      </w:r>
      <w:r>
        <w:rPr>
          <w:sz w:val="28"/>
          <w:szCs w:val="28"/>
        </w:rPr>
        <w:t>The Chair opened the floor to discussion on the  above subject. Following discussion of this matter and upon a motion duly made and seconded the following was adopted for submission to Member Organizations:</w:t>
      </w:r>
      <w:r w:rsidRPr="008913F9">
        <w:rPr>
          <w:sz w:val="28"/>
          <w:szCs w:val="28"/>
        </w:rPr>
        <w:t xml:space="preserve"> </w:t>
      </w:r>
      <w:r>
        <w:rPr>
          <w:sz w:val="28"/>
          <w:szCs w:val="28"/>
        </w:rPr>
        <w:t>RESOLVED, the ________NC or CC supports</w:t>
      </w:r>
      <w:r>
        <w:rPr>
          <w:b/>
          <w:sz w:val="28"/>
          <w:szCs w:val="28"/>
        </w:rPr>
        <w:t xml:space="preserve"> </w:t>
      </w:r>
      <w:r w:rsidR="002C1C58" w:rsidRPr="002C1C58">
        <w:rPr>
          <w:sz w:val="28"/>
          <w:szCs w:val="28"/>
        </w:rPr>
        <w:t xml:space="preserve">Council </w:t>
      </w:r>
      <w:r w:rsidR="002C1C58">
        <w:rPr>
          <w:sz w:val="28"/>
          <w:szCs w:val="28"/>
        </w:rPr>
        <w:t xml:space="preserve">Member Bonin’s motion for </w:t>
      </w:r>
      <w:r w:rsidR="002C1C58" w:rsidRPr="002C1C58">
        <w:rPr>
          <w:sz w:val="28"/>
          <w:szCs w:val="28"/>
        </w:rPr>
        <w:t>t</w:t>
      </w:r>
      <w:r w:rsidR="002C1C58">
        <w:rPr>
          <w:sz w:val="28"/>
          <w:szCs w:val="28"/>
        </w:rPr>
        <w:t xml:space="preserve">he formation of a </w:t>
      </w:r>
      <w:r w:rsidR="002C1C58" w:rsidRPr="002C1C58">
        <w:rPr>
          <w:sz w:val="28"/>
          <w:szCs w:val="28"/>
        </w:rPr>
        <w:t>Wildland Urban Interface Hazard Mitigation Task Force</w:t>
      </w:r>
      <w:r w:rsidRPr="002C1C58">
        <w:rPr>
          <w:sz w:val="28"/>
          <w:szCs w:val="28"/>
        </w:rPr>
        <w:t xml:space="preserve"> </w:t>
      </w:r>
      <w:r w:rsidR="002C1C58">
        <w:rPr>
          <w:sz w:val="28"/>
          <w:szCs w:val="28"/>
        </w:rPr>
        <w:t>to conduct neighborhood outreach to community stakeholders and understand /consider their thoughts and concerns.</w:t>
      </w:r>
      <w:r w:rsidRPr="002C1C58">
        <w:rPr>
          <w:sz w:val="28"/>
          <w:szCs w:val="28"/>
        </w:rPr>
        <w:t xml:space="preserve">        </w:t>
      </w:r>
      <w:r>
        <w:rPr>
          <w:b/>
          <w:sz w:val="28"/>
          <w:szCs w:val="28"/>
        </w:rPr>
        <w:t xml:space="preserve">                                                                </w:t>
      </w:r>
    </w:p>
    <w:p w:rsidR="008913F9" w:rsidRPr="002C1C58" w:rsidRDefault="002C1C58" w:rsidP="002C1C58">
      <w:pPr>
        <w:pStyle w:val="ListParagraph"/>
        <w:numPr>
          <w:ilvl w:val="1"/>
          <w:numId w:val="23"/>
        </w:numPr>
        <w:spacing w:line="276" w:lineRule="auto"/>
        <w:rPr>
          <w:sz w:val="28"/>
          <w:szCs w:val="28"/>
        </w:rPr>
      </w:pPr>
      <w:r w:rsidRPr="002C1C58">
        <w:rPr>
          <w:b/>
          <w:sz w:val="28"/>
          <w:szCs w:val="28"/>
        </w:rPr>
        <w:t>Resolution: Co-Living Developments</w:t>
      </w:r>
      <w:r>
        <w:rPr>
          <w:b/>
          <w:sz w:val="28"/>
          <w:szCs w:val="28"/>
        </w:rPr>
        <w:t xml:space="preserve">. </w:t>
      </w:r>
      <w:r>
        <w:rPr>
          <w:sz w:val="28"/>
          <w:szCs w:val="28"/>
        </w:rPr>
        <w:t xml:space="preserve">The Chair opened the floor to discussion on the  above subject. Following discussion of this matter and upon a motion duly made and seconded the following was adopted for submission to Member Organizations: </w:t>
      </w:r>
      <w:r w:rsidRPr="002C1C58">
        <w:rPr>
          <w:sz w:val="28"/>
          <w:szCs w:val="28"/>
        </w:rPr>
        <w:t>The______________Neighborhood/Community Council requests that the City develop planning, zoning and leasing regulations for co-living developments, which are residential in nature but have aspects of hotels/ transient occupancy. Issues include: 1. Length of leases; 2. Parking for “units,” which have larger bedroom counts; 3. Compliance with density bonus ordinances – regulatory framework</w:t>
      </w:r>
      <w:r>
        <w:rPr>
          <w:sz w:val="28"/>
          <w:szCs w:val="28"/>
        </w:rPr>
        <w:t>.</w:t>
      </w:r>
    </w:p>
    <w:p w:rsidR="00DC3D62" w:rsidRPr="00DC3D62" w:rsidRDefault="002C1C58" w:rsidP="00DC3D62">
      <w:pPr>
        <w:pStyle w:val="ListParagraph"/>
        <w:numPr>
          <w:ilvl w:val="1"/>
          <w:numId w:val="23"/>
        </w:numPr>
        <w:rPr>
          <w:sz w:val="28"/>
          <w:szCs w:val="28"/>
        </w:rPr>
      </w:pPr>
      <w:r w:rsidRPr="00DC3D62">
        <w:rPr>
          <w:b/>
          <w:sz w:val="28"/>
          <w:szCs w:val="28"/>
        </w:rPr>
        <w:t xml:space="preserve">  </w:t>
      </w:r>
      <w:r w:rsidR="00DC3D62" w:rsidRPr="00DC3D62">
        <w:rPr>
          <w:b/>
          <w:sz w:val="28"/>
          <w:szCs w:val="28"/>
        </w:rPr>
        <w:t xml:space="preserve">Tracking Density Bonus Housing Units Post-Entitlement Process for Compliance.  </w:t>
      </w:r>
      <w:r w:rsidR="00DC3D62" w:rsidRPr="00DC3D62">
        <w:rPr>
          <w:sz w:val="28"/>
          <w:szCs w:val="28"/>
        </w:rPr>
        <w:t>The Chair opened the floor to discussion on the  above subject. Following discussion of this matter and upon a motion duly made and seconded the following was adopted for submission to Member Organizations: RESOLVED, The______________Neighborhood/Community Council requests that the Housing and Community Investment Dept. fully comply with the regulations of the State and City affordable housing density bonuses ordinances (SB1818 and Prop. JJJ/TOC), per the concerns stated in the City Controller’s audit report of Jan. 2017.</w:t>
      </w:r>
      <w:r w:rsidR="00DC3D62">
        <w:rPr>
          <w:sz w:val="28"/>
          <w:szCs w:val="28"/>
        </w:rPr>
        <w:t xml:space="preserve">  </w:t>
      </w:r>
      <w:r w:rsidR="00DC3D62" w:rsidRPr="00DC3D62">
        <w:rPr>
          <w:sz w:val="28"/>
          <w:szCs w:val="28"/>
        </w:rPr>
        <w:t>This includes ensuring that developers properly register units and record covenants upon occupancy, properly publicize and qualify low-income tenants and audit their status every year, assign the correct restricted rent and review it every year, and conduct annual audits to ensure that the affordable units properly and legally serve the intended population of low-income households of Los Angeles.</w:t>
      </w:r>
      <w:r w:rsidR="00DC3D62">
        <w:rPr>
          <w:sz w:val="28"/>
          <w:szCs w:val="28"/>
        </w:rPr>
        <w:t xml:space="preserve"> </w:t>
      </w:r>
      <w:r w:rsidR="00DC3D62" w:rsidRPr="00DC3D62">
        <w:rPr>
          <w:sz w:val="28"/>
          <w:szCs w:val="28"/>
        </w:rPr>
        <w:t>HCID shall state how it will change its processes to ensure compliance.</w:t>
      </w:r>
      <w:r w:rsidR="00DC3D62">
        <w:rPr>
          <w:sz w:val="28"/>
          <w:szCs w:val="28"/>
        </w:rPr>
        <w:t xml:space="preserve"> T</w:t>
      </w:r>
      <w:r w:rsidR="00DC3D62" w:rsidRPr="00DC3D62">
        <w:rPr>
          <w:sz w:val="28"/>
          <w:szCs w:val="28"/>
        </w:rPr>
        <w:t>he job performance metric of the HCID General Manager shall reflect full compliance with the State and City’s affordable housing density bonus programs, especially annual audits of tenants of those units and developers who lease those units.</w:t>
      </w:r>
    </w:p>
    <w:p w:rsidR="00DC3D62" w:rsidRPr="00DC3D62" w:rsidRDefault="00DC3D62" w:rsidP="00DC3D62">
      <w:pPr>
        <w:pStyle w:val="ListParagraph"/>
        <w:numPr>
          <w:ilvl w:val="1"/>
          <w:numId w:val="23"/>
        </w:numPr>
        <w:rPr>
          <w:sz w:val="28"/>
          <w:szCs w:val="28"/>
        </w:rPr>
      </w:pPr>
      <w:r>
        <w:rPr>
          <w:b/>
          <w:bCs/>
          <w:color w:val="222222"/>
        </w:rPr>
        <w:t>A m</w:t>
      </w:r>
      <w:r w:rsidRPr="007E59C4">
        <w:rPr>
          <w:b/>
          <w:bCs/>
          <w:color w:val="222222"/>
        </w:rPr>
        <w:t xml:space="preserve">otion to support Appeal ZA-1958-14560-PA1-1A of case No. ZA-14560-PA-1 Hillcrest Beverly Oil Corporation (HBOC) Site-Rancho Park and Hillcrest Golf Course to require annual compliance inspections by the City </w:t>
      </w:r>
      <w:r>
        <w:rPr>
          <w:b/>
          <w:bCs/>
          <w:color w:val="222222"/>
        </w:rPr>
        <w:t>for the Rancho Park drill site was tabled.</w:t>
      </w:r>
    </w:p>
    <w:p w:rsidR="00DC3D62" w:rsidRPr="00DC3D62" w:rsidRDefault="00DC3D62" w:rsidP="00DC3D62">
      <w:pPr>
        <w:pStyle w:val="ListParagraph"/>
        <w:numPr>
          <w:ilvl w:val="1"/>
          <w:numId w:val="23"/>
        </w:numPr>
        <w:rPr>
          <w:b/>
          <w:sz w:val="28"/>
          <w:szCs w:val="28"/>
        </w:rPr>
      </w:pPr>
      <w:r>
        <w:rPr>
          <w:b/>
          <w:sz w:val="28"/>
          <w:szCs w:val="28"/>
        </w:rPr>
        <w:t>A m</w:t>
      </w:r>
      <w:r w:rsidRPr="00DC3D62">
        <w:rPr>
          <w:b/>
          <w:sz w:val="28"/>
          <w:szCs w:val="28"/>
        </w:rPr>
        <w:t>otion to urge passage of an ordinance to require Annual Compliance Inspections for all drill sites in the City of Los Angeles was tabled.</w:t>
      </w:r>
    </w:p>
    <w:p w:rsidR="00DC3D62" w:rsidRDefault="00DC3D62" w:rsidP="00DC3D62">
      <w:pPr>
        <w:pStyle w:val="ListParagraph"/>
        <w:numPr>
          <w:ilvl w:val="1"/>
          <w:numId w:val="23"/>
        </w:numPr>
        <w:rPr>
          <w:sz w:val="28"/>
          <w:szCs w:val="28"/>
        </w:rPr>
      </w:pPr>
      <w:r w:rsidRPr="00DC3D62">
        <w:rPr>
          <w:b/>
          <w:sz w:val="28"/>
          <w:szCs w:val="28"/>
        </w:rPr>
        <w:t>Motion to support Los Angeles City Council Motion "Fair Work Week Ordinance" (Council File: 19-0229) was tabled</w:t>
      </w:r>
      <w:r>
        <w:rPr>
          <w:sz w:val="28"/>
          <w:szCs w:val="28"/>
        </w:rPr>
        <w:t>.</w:t>
      </w:r>
    </w:p>
    <w:p w:rsidR="00DC3D62" w:rsidRDefault="00DC3D62" w:rsidP="00DC3D62">
      <w:pPr>
        <w:pStyle w:val="ListParagraph"/>
        <w:numPr>
          <w:ilvl w:val="0"/>
          <w:numId w:val="23"/>
        </w:numPr>
        <w:rPr>
          <w:b/>
          <w:sz w:val="28"/>
          <w:szCs w:val="28"/>
        </w:rPr>
      </w:pPr>
      <w:r w:rsidRPr="00DC3D62">
        <w:rPr>
          <w:b/>
          <w:sz w:val="28"/>
          <w:szCs w:val="28"/>
        </w:rPr>
        <w:t>Old Business</w:t>
      </w:r>
    </w:p>
    <w:p w:rsidR="00DC3D62" w:rsidRPr="00727F96" w:rsidRDefault="00DC3D62" w:rsidP="00DC3D62">
      <w:pPr>
        <w:pStyle w:val="ListParagraph"/>
        <w:numPr>
          <w:ilvl w:val="1"/>
          <w:numId w:val="23"/>
        </w:numPr>
        <w:rPr>
          <w:b/>
          <w:sz w:val="28"/>
          <w:szCs w:val="28"/>
        </w:rPr>
      </w:pPr>
      <w:r>
        <w:rPr>
          <w:b/>
          <w:sz w:val="28"/>
          <w:szCs w:val="28"/>
        </w:rPr>
        <w:t>Congestion Pricing</w:t>
      </w:r>
      <w:r w:rsidR="00727F96">
        <w:rPr>
          <w:b/>
          <w:sz w:val="28"/>
          <w:szCs w:val="28"/>
        </w:rPr>
        <w:t xml:space="preserve">. </w:t>
      </w:r>
      <w:r w:rsidR="00727F96">
        <w:rPr>
          <w:sz w:val="28"/>
          <w:szCs w:val="28"/>
        </w:rPr>
        <w:t>The request that the MTA and the City study congestion pricing was tabled.</w:t>
      </w:r>
    </w:p>
    <w:p w:rsidR="004E7279" w:rsidRPr="00727F96" w:rsidRDefault="00727F96" w:rsidP="004E7279">
      <w:pPr>
        <w:pStyle w:val="ListParagraph"/>
        <w:numPr>
          <w:ilvl w:val="1"/>
          <w:numId w:val="23"/>
        </w:numPr>
        <w:rPr>
          <w:b/>
          <w:sz w:val="28"/>
          <w:szCs w:val="28"/>
        </w:rPr>
      </w:pPr>
      <w:r w:rsidRPr="00727F96">
        <w:rPr>
          <w:b/>
          <w:sz w:val="28"/>
          <w:szCs w:val="28"/>
        </w:rPr>
        <w:t>Prohibition on Campaign Contributions</w:t>
      </w:r>
      <w:r>
        <w:rPr>
          <w:b/>
          <w:sz w:val="28"/>
          <w:szCs w:val="28"/>
        </w:rPr>
        <w:t xml:space="preserve">. </w:t>
      </w:r>
      <w:r w:rsidR="004E7279">
        <w:rPr>
          <w:b/>
          <w:sz w:val="28"/>
          <w:szCs w:val="28"/>
        </w:rPr>
        <w:t>V\</w:t>
      </w:r>
      <w:r w:rsidR="004E7279" w:rsidRPr="004E7279">
        <w:rPr>
          <w:sz w:val="28"/>
          <w:szCs w:val="28"/>
        </w:rPr>
        <w:t xml:space="preserve"> </w:t>
      </w:r>
      <w:r w:rsidR="004E7279" w:rsidRPr="00DC3D62">
        <w:rPr>
          <w:sz w:val="28"/>
          <w:szCs w:val="28"/>
        </w:rPr>
        <w:t>The Chair opened the floor to discussion on the  above subject. Following discussion of this matter and upon a motion duly made and seconded the following was adopted for submission to Member Organizations: RESOLVED,</w:t>
      </w:r>
      <w:r w:rsidR="004E7279">
        <w:rPr>
          <w:sz w:val="28"/>
          <w:szCs w:val="28"/>
        </w:rPr>
        <w:t xml:space="preserve"> </w:t>
      </w:r>
      <w:r w:rsidR="004E7279" w:rsidRPr="00DC3D62">
        <w:rPr>
          <w:sz w:val="28"/>
          <w:szCs w:val="28"/>
        </w:rPr>
        <w:t>The______________Neighborhood/Community Council</w:t>
      </w:r>
      <w:r w:rsidR="004E7279">
        <w:rPr>
          <w:sz w:val="28"/>
          <w:szCs w:val="28"/>
        </w:rPr>
        <w:t xml:space="preserve"> supports Council Member David Ru’s motion (</w:t>
      </w:r>
      <w:r w:rsidR="004E7279" w:rsidRPr="00727F96">
        <w:rPr>
          <w:sz w:val="28"/>
          <w:szCs w:val="28"/>
        </w:rPr>
        <w:t>CF-19-0046) and its prohibition on developer and contractor contribu</w:t>
      </w:r>
      <w:r w:rsidR="004E7279">
        <w:rPr>
          <w:sz w:val="28"/>
          <w:szCs w:val="28"/>
        </w:rPr>
        <w:t xml:space="preserve">tions to City elected officials </w:t>
      </w:r>
      <w:r w:rsidR="004E7279" w:rsidRPr="00727F96">
        <w:rPr>
          <w:sz w:val="28"/>
          <w:szCs w:val="28"/>
        </w:rPr>
        <w:t>with the following clarifications</w:t>
      </w:r>
      <w:r w:rsidR="004E7279">
        <w:rPr>
          <w:sz w:val="28"/>
          <w:szCs w:val="28"/>
        </w:rPr>
        <w:t xml:space="preserve">: </w:t>
      </w:r>
    </w:p>
    <w:p w:rsidR="004E7279" w:rsidRPr="00727F96" w:rsidRDefault="004E7279" w:rsidP="004E7279">
      <w:pPr>
        <w:pStyle w:val="ListParagraph"/>
        <w:numPr>
          <w:ilvl w:val="2"/>
          <w:numId w:val="23"/>
        </w:numPr>
        <w:rPr>
          <w:b/>
          <w:sz w:val="28"/>
          <w:szCs w:val="28"/>
        </w:rPr>
      </w:pPr>
      <w:r w:rsidRPr="00727F96">
        <w:rPr>
          <w:sz w:val="28"/>
          <w:szCs w:val="28"/>
        </w:rPr>
        <w:t>Contributions shall be prohibited to the mayor, city councilmembers, controller, city attorney, and all PACs and non-profits that hold fundraisers or make contributions for those elected official</w:t>
      </w:r>
      <w:r>
        <w:rPr>
          <w:sz w:val="28"/>
          <w:szCs w:val="28"/>
        </w:rPr>
        <w:t>s;</w:t>
      </w:r>
    </w:p>
    <w:p w:rsidR="004E7279" w:rsidRDefault="004E7279" w:rsidP="004E7279">
      <w:pPr>
        <w:pStyle w:val="ListParagraph"/>
        <w:numPr>
          <w:ilvl w:val="2"/>
          <w:numId w:val="23"/>
        </w:numPr>
        <w:rPr>
          <w:sz w:val="28"/>
          <w:szCs w:val="28"/>
        </w:rPr>
      </w:pPr>
      <w:r w:rsidRPr="00727F96">
        <w:rPr>
          <w:sz w:val="28"/>
          <w:szCs w:val="28"/>
        </w:rPr>
        <w:t>Contributions shall be prohibited for 1 year prior to submittal of a development application (those contributions prior to submittal shall be returned) and for 1 year after a development approval and its subsequent issuance of certificate of occupancy</w:t>
      </w:r>
      <w:r>
        <w:rPr>
          <w:sz w:val="28"/>
          <w:szCs w:val="28"/>
        </w:rPr>
        <w:t>;</w:t>
      </w:r>
    </w:p>
    <w:p w:rsidR="004E7279" w:rsidRDefault="004E7279" w:rsidP="004E7279">
      <w:pPr>
        <w:pStyle w:val="ListParagraph"/>
        <w:numPr>
          <w:ilvl w:val="2"/>
          <w:numId w:val="23"/>
        </w:numPr>
        <w:rPr>
          <w:sz w:val="28"/>
          <w:szCs w:val="28"/>
        </w:rPr>
      </w:pPr>
      <w:r w:rsidRPr="00727F96">
        <w:rPr>
          <w:sz w:val="28"/>
          <w:szCs w:val="28"/>
        </w:rPr>
        <w:t>Contributions shall be prohibited from all financiers, developers, applicants, land owners, architects, engineers, contractors and subcontractors, and all employees and spouses of</w:t>
      </w:r>
      <w:r>
        <w:rPr>
          <w:sz w:val="28"/>
          <w:szCs w:val="28"/>
        </w:rPr>
        <w:t xml:space="preserve"> those employees of those firms; and</w:t>
      </w:r>
    </w:p>
    <w:p w:rsidR="004E7279" w:rsidRDefault="004E7279" w:rsidP="004E7279">
      <w:pPr>
        <w:pStyle w:val="ListParagraph"/>
        <w:numPr>
          <w:ilvl w:val="2"/>
          <w:numId w:val="23"/>
        </w:numPr>
        <w:rPr>
          <w:b/>
          <w:sz w:val="28"/>
          <w:szCs w:val="28"/>
        </w:rPr>
      </w:pPr>
      <w:r>
        <w:rPr>
          <w:sz w:val="28"/>
          <w:szCs w:val="28"/>
        </w:rPr>
        <w:t>The City Ethics Commission shall be responsible for enforcing the ordinance.</w:t>
      </w:r>
    </w:p>
    <w:p w:rsidR="00184AAF" w:rsidRPr="00B772DB" w:rsidRDefault="00184AAF" w:rsidP="004E7279">
      <w:pPr>
        <w:pStyle w:val="ListParagraph"/>
        <w:ind w:left="1080"/>
        <w:rPr>
          <w:i/>
          <w:sz w:val="28"/>
          <w:szCs w:val="28"/>
        </w:rPr>
      </w:pPr>
    </w:p>
    <w:p w:rsidR="007D56AF" w:rsidRDefault="007D56AF" w:rsidP="00B8491B">
      <w:pPr>
        <w:numPr>
          <w:ilvl w:val="0"/>
          <w:numId w:val="23"/>
        </w:numPr>
        <w:spacing w:line="276" w:lineRule="auto"/>
        <w:ind w:left="450" w:hanging="630"/>
        <w:rPr>
          <w:sz w:val="28"/>
          <w:szCs w:val="28"/>
        </w:rPr>
      </w:pPr>
      <w:r w:rsidRPr="00B772DB">
        <w:rPr>
          <w:b/>
          <w:sz w:val="28"/>
          <w:szCs w:val="28"/>
        </w:rPr>
        <w:t>Updates on Pending Motions</w:t>
      </w:r>
      <w:r w:rsidR="00BC2892">
        <w:rPr>
          <w:sz w:val="28"/>
          <w:szCs w:val="28"/>
        </w:rPr>
        <w:t>.</w:t>
      </w:r>
      <w:r w:rsidR="00373AD2" w:rsidRPr="00B772DB">
        <w:rPr>
          <w:b/>
          <w:sz w:val="28"/>
          <w:szCs w:val="28"/>
        </w:rPr>
        <w:t xml:space="preserve"> </w:t>
      </w:r>
      <w:r w:rsidR="00860B43">
        <w:rPr>
          <w:sz w:val="28"/>
          <w:szCs w:val="28"/>
        </w:rPr>
        <w:t xml:space="preserve"> Full motion text available on WRAC Website.</w:t>
      </w:r>
    </w:p>
    <w:p w:rsidR="00860B43" w:rsidRPr="00860B43" w:rsidRDefault="00860B43" w:rsidP="00860B43">
      <w:pPr>
        <w:spacing w:line="276" w:lineRule="auto"/>
        <w:ind w:left="1080"/>
        <w:rPr>
          <w:sz w:val="28"/>
          <w:szCs w:val="28"/>
        </w:rPr>
      </w:pPr>
      <w:r w:rsidRPr="00860B43">
        <w:rPr>
          <w:sz w:val="28"/>
          <w:szCs w:val="28"/>
        </w:rPr>
        <w:t>*Council passed a modified version of the motion.</w:t>
      </w:r>
    </w:p>
    <w:p w:rsidR="00860B43" w:rsidRDefault="00860B43" w:rsidP="00B8491B">
      <w:pPr>
        <w:pStyle w:val="ListParagraph"/>
        <w:numPr>
          <w:ilvl w:val="1"/>
          <w:numId w:val="23"/>
        </w:numPr>
        <w:spacing w:line="276" w:lineRule="auto"/>
        <w:rPr>
          <w:sz w:val="28"/>
          <w:szCs w:val="28"/>
        </w:rPr>
      </w:pPr>
      <w:r w:rsidRPr="00BC2892">
        <w:rPr>
          <w:sz w:val="28"/>
          <w:szCs w:val="28"/>
        </w:rPr>
        <w:t>SB 50 – Motion to oppose SB50 (Weiner)</w:t>
      </w:r>
      <w:r w:rsidR="00BC2892" w:rsidRPr="00BC2892">
        <w:rPr>
          <w:sz w:val="28"/>
          <w:szCs w:val="28"/>
        </w:rPr>
        <w:t xml:space="preserve"> – </w:t>
      </w:r>
      <w:r w:rsidR="004E7279" w:rsidRPr="004E7279">
        <w:rPr>
          <w:sz w:val="28"/>
          <w:szCs w:val="28"/>
        </w:rPr>
        <w:t>Passed by PPCC</w:t>
      </w:r>
      <w:r w:rsidR="004E7279">
        <w:rPr>
          <w:sz w:val="28"/>
          <w:szCs w:val="28"/>
        </w:rPr>
        <w:t>, BCC, BABCNC, WLANC, WWCC, WWNC, WNC, NCPDR, WLASNS</w:t>
      </w:r>
    </w:p>
    <w:p w:rsidR="004E7279" w:rsidRDefault="004E7279" w:rsidP="004E7279">
      <w:pPr>
        <w:pStyle w:val="ListParagraph"/>
        <w:numPr>
          <w:ilvl w:val="1"/>
          <w:numId w:val="23"/>
        </w:numPr>
        <w:spacing w:line="276" w:lineRule="auto"/>
        <w:rPr>
          <w:sz w:val="28"/>
          <w:szCs w:val="28"/>
        </w:rPr>
      </w:pPr>
      <w:r w:rsidRPr="004E7279">
        <w:rPr>
          <w:sz w:val="28"/>
          <w:szCs w:val="28"/>
        </w:rPr>
        <w:t>Opposition to car for hire digital advertising</w:t>
      </w:r>
      <w:r>
        <w:rPr>
          <w:sz w:val="28"/>
          <w:szCs w:val="28"/>
        </w:rPr>
        <w:t>. PPCC, BCC, WNC, VNC.</w:t>
      </w:r>
    </w:p>
    <w:p w:rsidR="004E7279" w:rsidRPr="004E7279" w:rsidRDefault="004E7279" w:rsidP="004E7279">
      <w:pPr>
        <w:pStyle w:val="ListParagraph"/>
        <w:numPr>
          <w:ilvl w:val="1"/>
          <w:numId w:val="23"/>
        </w:numPr>
        <w:spacing w:line="276" w:lineRule="auto"/>
        <w:rPr>
          <w:sz w:val="28"/>
          <w:szCs w:val="28"/>
        </w:rPr>
      </w:pPr>
      <w:r>
        <w:rPr>
          <w:sz w:val="28"/>
          <w:szCs w:val="28"/>
        </w:rPr>
        <w:t xml:space="preserve"> </w:t>
      </w:r>
      <w:r w:rsidRPr="004E7279">
        <w:rPr>
          <w:sz w:val="28"/>
          <w:szCs w:val="28"/>
        </w:rPr>
        <w:t>LA River Motion</w:t>
      </w:r>
      <w:r>
        <w:rPr>
          <w:sz w:val="28"/>
          <w:szCs w:val="28"/>
        </w:rPr>
        <w:t xml:space="preserve"> PPCC, BCC, WLASNC, WNC</w:t>
      </w:r>
    </w:p>
    <w:p w:rsidR="00E23EE7" w:rsidRPr="004E7279" w:rsidRDefault="00E23EE7" w:rsidP="00945662">
      <w:pPr>
        <w:pStyle w:val="ListParagraph"/>
        <w:numPr>
          <w:ilvl w:val="1"/>
          <w:numId w:val="23"/>
        </w:numPr>
        <w:spacing w:line="276" w:lineRule="auto"/>
        <w:rPr>
          <w:i/>
          <w:sz w:val="28"/>
          <w:szCs w:val="28"/>
        </w:rPr>
      </w:pPr>
      <w:r w:rsidRPr="004E7279">
        <w:rPr>
          <w:sz w:val="28"/>
          <w:szCs w:val="28"/>
        </w:rPr>
        <w:t>Request for Planning data prior to start of Community Plan update</w:t>
      </w:r>
      <w:r w:rsidR="009D0E89">
        <w:rPr>
          <w:sz w:val="28"/>
          <w:szCs w:val="28"/>
        </w:rPr>
        <w:t xml:space="preserve">  went off calendar.</w:t>
      </w:r>
    </w:p>
    <w:p w:rsidR="00860B43" w:rsidRDefault="00860B43" w:rsidP="00B8491B">
      <w:pPr>
        <w:numPr>
          <w:ilvl w:val="1"/>
          <w:numId w:val="23"/>
        </w:numPr>
        <w:spacing w:line="276" w:lineRule="auto"/>
        <w:rPr>
          <w:i/>
          <w:sz w:val="28"/>
          <w:szCs w:val="28"/>
        </w:rPr>
      </w:pPr>
      <w:r w:rsidRPr="00860B43">
        <w:rPr>
          <w:sz w:val="28"/>
          <w:szCs w:val="28"/>
        </w:rPr>
        <w:t>Regulation of personal electric scooters</w:t>
      </w:r>
      <w:r w:rsidR="003E29E2">
        <w:rPr>
          <w:sz w:val="28"/>
          <w:szCs w:val="28"/>
        </w:rPr>
        <w:t xml:space="preserve"> -- </w:t>
      </w:r>
      <w:r w:rsidRPr="003E29E2">
        <w:rPr>
          <w:sz w:val="28"/>
          <w:szCs w:val="28"/>
        </w:rPr>
        <w:t>Passed by WNC*, WLASNC</w:t>
      </w:r>
      <w:r w:rsidR="00BC2892">
        <w:rPr>
          <w:sz w:val="28"/>
          <w:szCs w:val="28"/>
        </w:rPr>
        <w:t xml:space="preserve"> – </w:t>
      </w:r>
      <w:r w:rsidR="00BC2892" w:rsidRPr="00BC2892">
        <w:rPr>
          <w:i/>
          <w:sz w:val="28"/>
          <w:szCs w:val="28"/>
        </w:rPr>
        <w:t>update postponed.</w:t>
      </w:r>
    </w:p>
    <w:p w:rsidR="00860B43" w:rsidRPr="00BC2892" w:rsidRDefault="00860B43" w:rsidP="00B8491B">
      <w:pPr>
        <w:numPr>
          <w:ilvl w:val="1"/>
          <w:numId w:val="23"/>
        </w:numPr>
        <w:spacing w:line="276" w:lineRule="auto"/>
        <w:rPr>
          <w:i/>
          <w:sz w:val="28"/>
          <w:szCs w:val="28"/>
        </w:rPr>
      </w:pPr>
      <w:r w:rsidRPr="00BC2892">
        <w:rPr>
          <w:sz w:val="28"/>
          <w:szCs w:val="28"/>
        </w:rPr>
        <w:t>Support for the CEQA Appeals Code Amendment of June 6, 2018</w:t>
      </w:r>
      <w:r w:rsidR="003E29E2" w:rsidRPr="00BC2892">
        <w:rPr>
          <w:sz w:val="28"/>
          <w:szCs w:val="28"/>
        </w:rPr>
        <w:t xml:space="preserve"> </w:t>
      </w:r>
      <w:r w:rsidRPr="00BC2892">
        <w:rPr>
          <w:sz w:val="28"/>
          <w:szCs w:val="28"/>
        </w:rPr>
        <w:t>(update by Barbara Broide)</w:t>
      </w:r>
      <w:r w:rsidR="003E29E2" w:rsidRPr="00BC2892">
        <w:rPr>
          <w:sz w:val="28"/>
          <w:szCs w:val="28"/>
        </w:rPr>
        <w:t xml:space="preserve"> -- </w:t>
      </w:r>
      <w:r w:rsidRPr="00BC2892">
        <w:rPr>
          <w:sz w:val="28"/>
          <w:szCs w:val="28"/>
        </w:rPr>
        <w:t>Passed by WNC, WLASNC</w:t>
      </w:r>
      <w:r w:rsidR="00BC2892" w:rsidRPr="00BC2892">
        <w:rPr>
          <w:sz w:val="28"/>
          <w:szCs w:val="28"/>
        </w:rPr>
        <w:t xml:space="preserve"> – </w:t>
      </w:r>
      <w:r w:rsidR="00BC2892" w:rsidRPr="00BC2892">
        <w:rPr>
          <w:i/>
          <w:sz w:val="28"/>
          <w:szCs w:val="28"/>
        </w:rPr>
        <w:t>update postponed.</w:t>
      </w:r>
    </w:p>
    <w:p w:rsidR="00860B43" w:rsidRPr="00BC2892" w:rsidRDefault="00860B43" w:rsidP="00B8491B">
      <w:pPr>
        <w:numPr>
          <w:ilvl w:val="1"/>
          <w:numId w:val="23"/>
        </w:numPr>
        <w:spacing w:line="276" w:lineRule="auto"/>
        <w:rPr>
          <w:i/>
          <w:sz w:val="28"/>
          <w:szCs w:val="28"/>
        </w:rPr>
      </w:pPr>
      <w:r w:rsidRPr="00860B43">
        <w:rPr>
          <w:sz w:val="28"/>
          <w:szCs w:val="28"/>
        </w:rPr>
        <w:t>Oil drilling safety conditions at Rancho Park Golf Course</w:t>
      </w:r>
      <w:r w:rsidR="003E29E2">
        <w:rPr>
          <w:sz w:val="28"/>
          <w:szCs w:val="28"/>
        </w:rPr>
        <w:t xml:space="preserve"> -- </w:t>
      </w:r>
      <w:r w:rsidRPr="003E29E2">
        <w:rPr>
          <w:sz w:val="28"/>
          <w:szCs w:val="28"/>
        </w:rPr>
        <w:t>Passed by BCC, MVCC, WNC</w:t>
      </w:r>
      <w:r w:rsidR="00BC2892">
        <w:rPr>
          <w:sz w:val="28"/>
          <w:szCs w:val="28"/>
        </w:rPr>
        <w:t xml:space="preserve"> – </w:t>
      </w:r>
      <w:r w:rsidR="009D0E89">
        <w:rPr>
          <w:i/>
          <w:sz w:val="28"/>
          <w:szCs w:val="28"/>
        </w:rPr>
        <w:t>tabled</w:t>
      </w:r>
      <w:r w:rsidR="00BC2892" w:rsidRPr="00BC2892">
        <w:rPr>
          <w:i/>
          <w:sz w:val="28"/>
          <w:szCs w:val="28"/>
        </w:rPr>
        <w:t>.</w:t>
      </w:r>
    </w:p>
    <w:p w:rsidR="0087383D" w:rsidRPr="00B772DB" w:rsidRDefault="0087383D" w:rsidP="00126A29">
      <w:pPr>
        <w:spacing w:line="276" w:lineRule="auto"/>
        <w:rPr>
          <w:b/>
          <w:sz w:val="28"/>
          <w:szCs w:val="28"/>
        </w:rPr>
      </w:pPr>
    </w:p>
    <w:p w:rsidR="00DD5536" w:rsidRPr="00B772DB" w:rsidRDefault="00D27943" w:rsidP="008C5187">
      <w:pPr>
        <w:pStyle w:val="Normal0"/>
        <w:numPr>
          <w:ilvl w:val="0"/>
          <w:numId w:val="46"/>
        </w:numPr>
        <w:spacing w:line="276" w:lineRule="auto"/>
        <w:ind w:left="450" w:right="-360"/>
        <w:rPr>
          <w:sz w:val="28"/>
          <w:szCs w:val="28"/>
        </w:rPr>
      </w:pPr>
      <w:r w:rsidRPr="00B772DB">
        <w:rPr>
          <w:rFonts w:eastAsia="Times New Roman"/>
          <w:b/>
          <w:sz w:val="28"/>
          <w:szCs w:val="28"/>
        </w:rPr>
        <w:t>Adjourn</w:t>
      </w:r>
      <w:r w:rsidR="00BC2892">
        <w:rPr>
          <w:rFonts w:eastAsia="Times New Roman"/>
          <w:b/>
          <w:sz w:val="28"/>
          <w:szCs w:val="28"/>
        </w:rPr>
        <w:t>.</w:t>
      </w:r>
      <w:r w:rsidR="0016702C" w:rsidRPr="00B772DB">
        <w:rPr>
          <w:rFonts w:eastAsia="Times New Roman"/>
          <w:b/>
          <w:sz w:val="28"/>
          <w:szCs w:val="28"/>
        </w:rPr>
        <w:t xml:space="preserve"> </w:t>
      </w:r>
      <w:r w:rsidR="00BC2892">
        <w:rPr>
          <w:rFonts w:eastAsia="Times New Roman"/>
          <w:b/>
          <w:sz w:val="28"/>
          <w:szCs w:val="28"/>
        </w:rPr>
        <w:t xml:space="preserve"> </w:t>
      </w:r>
      <w:r w:rsidR="0016702C" w:rsidRPr="00B772DB">
        <w:rPr>
          <w:rFonts w:eastAsia="Times New Roman"/>
          <w:sz w:val="28"/>
          <w:szCs w:val="28"/>
        </w:rPr>
        <w:t>The</w:t>
      </w:r>
      <w:r w:rsidR="00F60274">
        <w:rPr>
          <w:rFonts w:eastAsia="Times New Roman"/>
          <w:sz w:val="28"/>
          <w:szCs w:val="28"/>
        </w:rPr>
        <w:t xml:space="preserve"> meeting adjourned at about 10:15</w:t>
      </w:r>
      <w:r w:rsidR="0016702C" w:rsidRPr="00B772DB">
        <w:rPr>
          <w:rFonts w:eastAsia="Times New Roman"/>
          <w:sz w:val="28"/>
          <w:szCs w:val="28"/>
        </w:rPr>
        <w:t xml:space="preserve"> a.m.</w:t>
      </w:r>
    </w:p>
    <w:p w:rsidR="00D27943" w:rsidRPr="00B772DB" w:rsidRDefault="00D27943" w:rsidP="00DD5536">
      <w:pPr>
        <w:pStyle w:val="Normal0"/>
        <w:spacing w:line="276" w:lineRule="auto"/>
        <w:ind w:left="450" w:right="-360"/>
        <w:rPr>
          <w:sz w:val="28"/>
          <w:szCs w:val="28"/>
        </w:rPr>
      </w:pPr>
      <w:r w:rsidRPr="00B772DB">
        <w:rPr>
          <w:sz w:val="28"/>
          <w:szCs w:val="28"/>
        </w:rPr>
        <w:t xml:space="preserve">Next meeting, </w:t>
      </w:r>
      <w:r w:rsidR="009D0E89">
        <w:rPr>
          <w:sz w:val="28"/>
          <w:szCs w:val="28"/>
        </w:rPr>
        <w:t>May 15</w:t>
      </w:r>
      <w:r w:rsidR="00F60274">
        <w:rPr>
          <w:sz w:val="28"/>
          <w:szCs w:val="28"/>
        </w:rPr>
        <w:t>,</w:t>
      </w:r>
      <w:r w:rsidR="0087383D" w:rsidRPr="00B772DB">
        <w:rPr>
          <w:sz w:val="28"/>
          <w:szCs w:val="28"/>
        </w:rPr>
        <w:t xml:space="preserve"> 2019;</w:t>
      </w:r>
      <w:r w:rsidR="001800EA" w:rsidRPr="00B772DB">
        <w:rPr>
          <w:sz w:val="28"/>
          <w:szCs w:val="28"/>
        </w:rPr>
        <w:t xml:space="preserve"> 8:3</w:t>
      </w:r>
      <w:r w:rsidR="00EE2DC2" w:rsidRPr="00B772DB">
        <w:rPr>
          <w:sz w:val="28"/>
          <w:szCs w:val="28"/>
        </w:rPr>
        <w:t>0</w:t>
      </w:r>
      <w:r w:rsidR="009D0E89">
        <w:rPr>
          <w:sz w:val="28"/>
          <w:szCs w:val="28"/>
        </w:rPr>
        <w:t xml:space="preserve"> </w:t>
      </w:r>
      <w:r w:rsidR="00EE2DC2" w:rsidRPr="00B772DB">
        <w:rPr>
          <w:sz w:val="28"/>
          <w:szCs w:val="28"/>
        </w:rPr>
        <w:t>a</w:t>
      </w:r>
      <w:r w:rsidR="009D0E89">
        <w:rPr>
          <w:sz w:val="28"/>
          <w:szCs w:val="28"/>
        </w:rPr>
        <w:t>.</w:t>
      </w:r>
      <w:r w:rsidR="00EE2DC2" w:rsidRPr="00B772DB">
        <w:rPr>
          <w:sz w:val="28"/>
          <w:szCs w:val="28"/>
        </w:rPr>
        <w:t>m</w:t>
      </w:r>
      <w:r w:rsidR="009D0E89">
        <w:rPr>
          <w:sz w:val="28"/>
          <w:szCs w:val="28"/>
        </w:rPr>
        <w:t>.</w:t>
      </w:r>
      <w:r w:rsidR="007C4A08" w:rsidRPr="00B772DB">
        <w:rPr>
          <w:sz w:val="28"/>
          <w:szCs w:val="28"/>
        </w:rPr>
        <w:t xml:space="preserve"> </w:t>
      </w:r>
    </w:p>
    <w:p w:rsidR="00D27943" w:rsidRPr="00B772DB" w:rsidRDefault="00D27943" w:rsidP="008C5187">
      <w:pPr>
        <w:pStyle w:val="Normal0"/>
        <w:spacing w:line="276" w:lineRule="auto"/>
        <w:ind w:left="450" w:right="-360"/>
        <w:rPr>
          <w:sz w:val="28"/>
          <w:szCs w:val="28"/>
        </w:rPr>
      </w:pPr>
    </w:p>
    <w:p w:rsidR="00C853F8" w:rsidRPr="00B772DB" w:rsidRDefault="00C853F8" w:rsidP="008C5187">
      <w:pPr>
        <w:pStyle w:val="Normal0"/>
        <w:spacing w:line="276" w:lineRule="auto"/>
        <w:ind w:left="450" w:right="-360"/>
        <w:rPr>
          <w:sz w:val="28"/>
          <w:szCs w:val="28"/>
        </w:rPr>
      </w:pPr>
      <w:r w:rsidRPr="00B772DB">
        <w:rPr>
          <w:sz w:val="28"/>
          <w:szCs w:val="28"/>
        </w:rPr>
        <w:t>Respectfully submitted,</w:t>
      </w:r>
    </w:p>
    <w:p w:rsidR="00C853F8" w:rsidRPr="00B772DB" w:rsidRDefault="00C853F8" w:rsidP="008C5187">
      <w:pPr>
        <w:pStyle w:val="Normal0"/>
        <w:spacing w:line="276" w:lineRule="auto"/>
        <w:ind w:left="450" w:right="-360"/>
        <w:rPr>
          <w:sz w:val="28"/>
          <w:szCs w:val="28"/>
        </w:rPr>
      </w:pPr>
    </w:p>
    <w:p w:rsidR="00C853F8" w:rsidRPr="00B772DB" w:rsidRDefault="00C853F8" w:rsidP="008C5187">
      <w:pPr>
        <w:pStyle w:val="Normal0"/>
        <w:spacing w:line="276" w:lineRule="auto"/>
        <w:ind w:left="450" w:right="-360"/>
        <w:rPr>
          <w:sz w:val="28"/>
          <w:szCs w:val="28"/>
        </w:rPr>
      </w:pPr>
      <w:r w:rsidRPr="00B772DB">
        <w:rPr>
          <w:sz w:val="28"/>
          <w:szCs w:val="28"/>
        </w:rPr>
        <w:t>Larry Watts, Secretary</w:t>
      </w:r>
    </w:p>
    <w:sectPr w:rsidR="00C853F8" w:rsidRPr="00B772DB" w:rsidSect="00DD5536">
      <w:headerReference w:type="even" r:id="rId7"/>
      <w:headerReference w:type="default" r:id="rId8"/>
      <w:footerReference w:type="even" r:id="rId9"/>
      <w:footerReference w:type="default" r:id="rId10"/>
      <w:headerReference w:type="first" r:id="rId11"/>
      <w:footerReference w:type="first" r:id="rId12"/>
      <w:pgSz w:w="12240" w:h="15840"/>
      <w:pgMar w:top="540" w:right="720" w:bottom="180" w:left="72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9F" w:rsidRDefault="0094609F">
      <w:r>
        <w:separator/>
      </w:r>
    </w:p>
  </w:endnote>
  <w:endnote w:type="continuationSeparator" w:id="0">
    <w:p w:rsidR="0094609F" w:rsidRDefault="00946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Light">
    <w:altName w:val="Microsoft YaHei"/>
    <w:charset w:val="00"/>
    <w:family w:val="auto"/>
    <w:pitch w:val="variable"/>
    <w:sig w:usb0="00000001" w:usb1="5000205B" w:usb2="00000002" w:usb3="00000000" w:csb0="00000007" w:csb1="00000000"/>
  </w:font>
  <w:font w:name="Copperplate Gothic Bold">
    <w:panose1 w:val="020E0705020206020404"/>
    <w:charset w:val="00"/>
    <w:family w:val="swiss"/>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B" w:rsidRDefault="0062470D">
    <w:pPr>
      <w:pStyle w:val="Footer"/>
      <w:rPr>
        <w:rStyle w:val="DocID"/>
      </w:rPr>
    </w:pPr>
    <w:r>
      <w:rPr>
        <w:rStyle w:val="DocID"/>
      </w:rPr>
      <w:t>55773418v.1</w:t>
    </w:r>
  </w:p>
  <w:p w:rsidR="00571BB7" w:rsidRDefault="00815510">
    <w:pPr>
      <w:pStyle w:val="Footer"/>
    </w:pPr>
    <w:r>
      <w:rPr>
        <w:rStyle w:val="DocID"/>
      </w:rPr>
      <w:t>56367386v.1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E" w:rsidRDefault="001917EE">
    <w:pPr>
      <w:pStyle w:val="Footer"/>
    </w:pPr>
    <w:r>
      <w:tab/>
    </w:r>
  </w:p>
  <w:p w:rsidR="001917EE" w:rsidRDefault="0062470D" w:rsidP="00D74A9E">
    <w:pPr>
      <w:pStyle w:val="Footer"/>
      <w:rPr>
        <w:rStyle w:val="DocID"/>
      </w:rPr>
    </w:pPr>
    <w:r>
      <w:rPr>
        <w:rStyle w:val="DocID"/>
      </w:rPr>
      <w:t>55773418v.1</w:t>
    </w:r>
  </w:p>
  <w:p w:rsidR="00571BB7" w:rsidRDefault="00815510" w:rsidP="00D74A9E">
    <w:pPr>
      <w:pStyle w:val="Footer"/>
    </w:pPr>
    <w:r>
      <w:rPr>
        <w:rStyle w:val="DocID"/>
      </w:rPr>
      <w:t>56367386v.1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B" w:rsidRDefault="0062470D">
    <w:pPr>
      <w:pStyle w:val="Footer"/>
      <w:rPr>
        <w:rStyle w:val="DocID"/>
      </w:rPr>
    </w:pPr>
    <w:r>
      <w:rPr>
        <w:rStyle w:val="DocID"/>
      </w:rPr>
      <w:t>55773418v.1</w:t>
    </w:r>
  </w:p>
  <w:p w:rsidR="00571BB7" w:rsidRDefault="00815510">
    <w:pPr>
      <w:pStyle w:val="Footer"/>
    </w:pPr>
    <w:r>
      <w:rPr>
        <w:rStyle w:val="DocID"/>
      </w:rPr>
      <w:t>56367386v.1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9F" w:rsidRDefault="0094609F">
      <w:r>
        <w:separator/>
      </w:r>
    </w:p>
  </w:footnote>
  <w:footnote w:type="continuationSeparator" w:id="0">
    <w:p w:rsidR="0094609F" w:rsidRDefault="00946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10" w:rsidRDefault="00815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10" w:rsidRDefault="008155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711"/>
      <w:gridCol w:w="3656"/>
      <w:gridCol w:w="3656"/>
    </w:tblGrid>
    <w:tr w:rsidR="001917EE" w:rsidRPr="008A7EE9" w:rsidTr="003A660A">
      <w:tc>
        <w:tcPr>
          <w:tcW w:w="1683" w:type="pct"/>
          <w:vMerge w:val="restart"/>
        </w:tcPr>
        <w:p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rsidTr="003A660A">
      <w:tc>
        <w:tcPr>
          <w:tcW w:w="1683" w:type="pct"/>
          <w:vMerge/>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 xml:space="preserve">-Sawtelle </w:t>
          </w:r>
          <w:r w:rsidRPr="008A7EE9">
            <w:rPr>
              <w:rFonts w:ascii="Helvetica Neue Light" w:hAnsi="Helvetica Neue Light" w:cs="Copperplate Gothic Bold"/>
              <w:sz w:val="14"/>
              <w:szCs w:val="14"/>
            </w:rPr>
            <w:t>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rsidTr="003A660A">
      <w:trPr>
        <w:trHeight w:val="191"/>
      </w:trPr>
      <w:tc>
        <w:tcPr>
          <w:tcW w:w="1683" w:type="pct"/>
          <w:vAlign w:val="bottom"/>
        </w:tcPr>
        <w:p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rsidTr="003A660A">
      <w:trPr>
        <w:trHeight w:val="110"/>
      </w:trPr>
      <w:tc>
        <w:tcPr>
          <w:tcW w:w="1683" w:type="pct"/>
        </w:tcPr>
        <w:p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rsidR="001917EE" w:rsidRPr="008A7EE9" w:rsidRDefault="003127F5" w:rsidP="003A660A">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North Westwood Neighborhood Council</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rsidR="001917EE" w:rsidRDefault="001917EE">
    <w:pPr>
      <w:pStyle w:val="Header"/>
    </w:pPr>
  </w:p>
  <w:p w:rsidR="001917EE" w:rsidRDefault="00191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3E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3">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26A5B13"/>
    <w:multiLevelType w:val="hybridMultilevel"/>
    <w:tmpl w:val="7220C6EC"/>
    <w:lvl w:ilvl="0" w:tplc="0270EAEE">
      <w:start w:val="1"/>
      <w:numFmt w:val="decimal"/>
      <w:lvlText w:val="%1."/>
      <w:lvlJc w:val="left"/>
      <w:pPr>
        <w:ind w:left="1080" w:hanging="720"/>
      </w:pPr>
      <w:rPr>
        <w:rFonts w:eastAsia="SimSun" w:hint="default"/>
      </w:rPr>
    </w:lvl>
    <w:lvl w:ilvl="1" w:tplc="47002A90" w:tentative="1">
      <w:start w:val="1"/>
      <w:numFmt w:val="lowerLetter"/>
      <w:lvlText w:val="%2."/>
      <w:lvlJc w:val="left"/>
      <w:pPr>
        <w:ind w:left="1440" w:hanging="360"/>
      </w:pPr>
    </w:lvl>
    <w:lvl w:ilvl="2" w:tplc="5F3E4816" w:tentative="1">
      <w:start w:val="1"/>
      <w:numFmt w:val="lowerRoman"/>
      <w:lvlText w:val="%3."/>
      <w:lvlJc w:val="right"/>
      <w:pPr>
        <w:ind w:left="2160" w:hanging="180"/>
      </w:pPr>
    </w:lvl>
    <w:lvl w:ilvl="3" w:tplc="DF7062E6" w:tentative="1">
      <w:start w:val="1"/>
      <w:numFmt w:val="decimal"/>
      <w:lvlText w:val="%4."/>
      <w:lvlJc w:val="left"/>
      <w:pPr>
        <w:ind w:left="2880" w:hanging="360"/>
      </w:pPr>
    </w:lvl>
    <w:lvl w:ilvl="4" w:tplc="7DEAEB3C" w:tentative="1">
      <w:start w:val="1"/>
      <w:numFmt w:val="lowerLetter"/>
      <w:lvlText w:val="%5."/>
      <w:lvlJc w:val="left"/>
      <w:pPr>
        <w:ind w:left="3600" w:hanging="360"/>
      </w:pPr>
    </w:lvl>
    <w:lvl w:ilvl="5" w:tplc="F26CD612" w:tentative="1">
      <w:start w:val="1"/>
      <w:numFmt w:val="lowerRoman"/>
      <w:lvlText w:val="%6."/>
      <w:lvlJc w:val="right"/>
      <w:pPr>
        <w:ind w:left="4320" w:hanging="180"/>
      </w:pPr>
    </w:lvl>
    <w:lvl w:ilvl="6" w:tplc="206C3402" w:tentative="1">
      <w:start w:val="1"/>
      <w:numFmt w:val="decimal"/>
      <w:lvlText w:val="%7."/>
      <w:lvlJc w:val="left"/>
      <w:pPr>
        <w:ind w:left="5040" w:hanging="360"/>
      </w:pPr>
    </w:lvl>
    <w:lvl w:ilvl="7" w:tplc="8D0C810A" w:tentative="1">
      <w:start w:val="1"/>
      <w:numFmt w:val="lowerLetter"/>
      <w:lvlText w:val="%8."/>
      <w:lvlJc w:val="left"/>
      <w:pPr>
        <w:ind w:left="5760" w:hanging="360"/>
      </w:pPr>
    </w:lvl>
    <w:lvl w:ilvl="8" w:tplc="FA90144E" w:tentative="1">
      <w:start w:val="1"/>
      <w:numFmt w:val="lowerRoman"/>
      <w:lvlText w:val="%9."/>
      <w:lvlJc w:val="right"/>
      <w:pPr>
        <w:ind w:left="6480" w:hanging="180"/>
      </w:pPr>
    </w:lvl>
  </w:abstractNum>
  <w:abstractNum w:abstractNumId="6">
    <w:nsid w:val="04B36F58"/>
    <w:multiLevelType w:val="hybridMultilevel"/>
    <w:tmpl w:val="C26E9DF2"/>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448D2"/>
    <w:multiLevelType w:val="hybridMultilevel"/>
    <w:tmpl w:val="A5B6E7F0"/>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A8CC4752">
      <w:start w:val="1"/>
      <w:numFmt w:val="lowerRoman"/>
      <w:lvlText w:val="%3."/>
      <w:lvlJc w:val="right"/>
      <w:pPr>
        <w:ind w:left="171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079331DE"/>
    <w:multiLevelType w:val="hybridMultilevel"/>
    <w:tmpl w:val="FFCAB134"/>
    <w:lvl w:ilvl="0" w:tplc="A198D3B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7E65C5"/>
    <w:multiLevelType w:val="hybridMultilevel"/>
    <w:tmpl w:val="04D6D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B432A"/>
    <w:multiLevelType w:val="hybridMultilevel"/>
    <w:tmpl w:val="EFB81ABC"/>
    <w:lvl w:ilvl="0" w:tplc="B2F4D370">
      <w:start w:val="8"/>
      <w:numFmt w:val="bullet"/>
      <w:lvlText w:val="-"/>
      <w:lvlJc w:val="left"/>
      <w:pPr>
        <w:ind w:left="1080" w:hanging="360"/>
      </w:pPr>
      <w:rPr>
        <w:rFonts w:ascii="Times New Roman" w:eastAsia="Times New Roman" w:hAnsi="Times New Roman" w:cs="Times New Roman" w:hint="default"/>
      </w:rPr>
    </w:lvl>
    <w:lvl w:ilvl="1" w:tplc="30F6B220" w:tentative="1">
      <w:start w:val="1"/>
      <w:numFmt w:val="bullet"/>
      <w:lvlText w:val="o"/>
      <w:lvlJc w:val="left"/>
      <w:pPr>
        <w:ind w:left="1800" w:hanging="360"/>
      </w:pPr>
      <w:rPr>
        <w:rFonts w:ascii="Courier New" w:hAnsi="Courier New" w:cs="Symbol" w:hint="default"/>
      </w:rPr>
    </w:lvl>
    <w:lvl w:ilvl="2" w:tplc="19A2D4CC" w:tentative="1">
      <w:start w:val="1"/>
      <w:numFmt w:val="bullet"/>
      <w:lvlText w:val=""/>
      <w:lvlJc w:val="left"/>
      <w:pPr>
        <w:ind w:left="2520" w:hanging="360"/>
      </w:pPr>
      <w:rPr>
        <w:rFonts w:ascii="Wingdings" w:hAnsi="Wingdings" w:hint="default"/>
      </w:rPr>
    </w:lvl>
    <w:lvl w:ilvl="3" w:tplc="307A30E2" w:tentative="1">
      <w:start w:val="1"/>
      <w:numFmt w:val="bullet"/>
      <w:lvlText w:val=""/>
      <w:lvlJc w:val="left"/>
      <w:pPr>
        <w:ind w:left="3240" w:hanging="360"/>
      </w:pPr>
      <w:rPr>
        <w:rFonts w:ascii="Symbol" w:hAnsi="Symbol" w:hint="default"/>
      </w:rPr>
    </w:lvl>
    <w:lvl w:ilvl="4" w:tplc="CC9CF16E" w:tentative="1">
      <w:start w:val="1"/>
      <w:numFmt w:val="bullet"/>
      <w:lvlText w:val="o"/>
      <w:lvlJc w:val="left"/>
      <w:pPr>
        <w:ind w:left="3960" w:hanging="360"/>
      </w:pPr>
      <w:rPr>
        <w:rFonts w:ascii="Courier New" w:hAnsi="Courier New" w:cs="Symbol" w:hint="default"/>
      </w:rPr>
    </w:lvl>
    <w:lvl w:ilvl="5" w:tplc="BFD8396C" w:tentative="1">
      <w:start w:val="1"/>
      <w:numFmt w:val="bullet"/>
      <w:lvlText w:val=""/>
      <w:lvlJc w:val="left"/>
      <w:pPr>
        <w:ind w:left="4680" w:hanging="360"/>
      </w:pPr>
      <w:rPr>
        <w:rFonts w:ascii="Wingdings" w:hAnsi="Wingdings" w:hint="default"/>
      </w:rPr>
    </w:lvl>
    <w:lvl w:ilvl="6" w:tplc="4672DC7E" w:tentative="1">
      <w:start w:val="1"/>
      <w:numFmt w:val="bullet"/>
      <w:lvlText w:val=""/>
      <w:lvlJc w:val="left"/>
      <w:pPr>
        <w:ind w:left="5400" w:hanging="360"/>
      </w:pPr>
      <w:rPr>
        <w:rFonts w:ascii="Symbol" w:hAnsi="Symbol" w:hint="default"/>
      </w:rPr>
    </w:lvl>
    <w:lvl w:ilvl="7" w:tplc="88B2B1DC" w:tentative="1">
      <w:start w:val="1"/>
      <w:numFmt w:val="bullet"/>
      <w:lvlText w:val="o"/>
      <w:lvlJc w:val="left"/>
      <w:pPr>
        <w:ind w:left="6120" w:hanging="360"/>
      </w:pPr>
      <w:rPr>
        <w:rFonts w:ascii="Courier New" w:hAnsi="Courier New" w:cs="Symbol" w:hint="default"/>
      </w:rPr>
    </w:lvl>
    <w:lvl w:ilvl="8" w:tplc="DCAA1CE8" w:tentative="1">
      <w:start w:val="1"/>
      <w:numFmt w:val="bullet"/>
      <w:lvlText w:val=""/>
      <w:lvlJc w:val="left"/>
      <w:pPr>
        <w:ind w:left="6840" w:hanging="360"/>
      </w:pPr>
      <w:rPr>
        <w:rFonts w:ascii="Wingdings" w:hAnsi="Wingdings" w:hint="default"/>
      </w:rPr>
    </w:lvl>
  </w:abstractNum>
  <w:abstractNum w:abstractNumId="11">
    <w:nsid w:val="196853F7"/>
    <w:multiLevelType w:val="hybridMultilevel"/>
    <w:tmpl w:val="098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22E03"/>
    <w:multiLevelType w:val="hybridMultilevel"/>
    <w:tmpl w:val="27F8A4AA"/>
    <w:lvl w:ilvl="0" w:tplc="B39868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280986"/>
    <w:multiLevelType w:val="hybridMultilevel"/>
    <w:tmpl w:val="E83CEDB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F3C17"/>
    <w:multiLevelType w:val="hybridMultilevel"/>
    <w:tmpl w:val="FA4E3D08"/>
    <w:lvl w:ilvl="0" w:tplc="3356E33E">
      <w:start w:val="8"/>
      <w:numFmt w:val="bullet"/>
      <w:lvlText w:val="-"/>
      <w:lvlJc w:val="left"/>
      <w:pPr>
        <w:ind w:left="1080" w:hanging="360"/>
      </w:pPr>
      <w:rPr>
        <w:rFonts w:ascii="Times New Roman" w:eastAsia="Times New Roman" w:hAnsi="Times New Roman" w:cs="Times New Roman" w:hint="default"/>
      </w:rPr>
    </w:lvl>
    <w:lvl w:ilvl="1" w:tplc="54300510" w:tentative="1">
      <w:start w:val="1"/>
      <w:numFmt w:val="bullet"/>
      <w:lvlText w:val="o"/>
      <w:lvlJc w:val="left"/>
      <w:pPr>
        <w:ind w:left="1800" w:hanging="360"/>
      </w:pPr>
      <w:rPr>
        <w:rFonts w:ascii="Courier New" w:hAnsi="Courier New" w:cs="Symbol" w:hint="default"/>
      </w:rPr>
    </w:lvl>
    <w:lvl w:ilvl="2" w:tplc="98C6575C" w:tentative="1">
      <w:start w:val="1"/>
      <w:numFmt w:val="bullet"/>
      <w:lvlText w:val=""/>
      <w:lvlJc w:val="left"/>
      <w:pPr>
        <w:ind w:left="2520" w:hanging="360"/>
      </w:pPr>
      <w:rPr>
        <w:rFonts w:ascii="Wingdings" w:hAnsi="Wingdings" w:hint="default"/>
      </w:rPr>
    </w:lvl>
    <w:lvl w:ilvl="3" w:tplc="F07A1E1C" w:tentative="1">
      <w:start w:val="1"/>
      <w:numFmt w:val="bullet"/>
      <w:lvlText w:val=""/>
      <w:lvlJc w:val="left"/>
      <w:pPr>
        <w:ind w:left="3240" w:hanging="360"/>
      </w:pPr>
      <w:rPr>
        <w:rFonts w:ascii="Symbol" w:hAnsi="Symbol" w:hint="default"/>
      </w:rPr>
    </w:lvl>
    <w:lvl w:ilvl="4" w:tplc="83F606A6" w:tentative="1">
      <w:start w:val="1"/>
      <w:numFmt w:val="bullet"/>
      <w:lvlText w:val="o"/>
      <w:lvlJc w:val="left"/>
      <w:pPr>
        <w:ind w:left="3960" w:hanging="360"/>
      </w:pPr>
      <w:rPr>
        <w:rFonts w:ascii="Courier New" w:hAnsi="Courier New" w:cs="Symbol" w:hint="default"/>
      </w:rPr>
    </w:lvl>
    <w:lvl w:ilvl="5" w:tplc="9112E1EE" w:tentative="1">
      <w:start w:val="1"/>
      <w:numFmt w:val="bullet"/>
      <w:lvlText w:val=""/>
      <w:lvlJc w:val="left"/>
      <w:pPr>
        <w:ind w:left="4680" w:hanging="360"/>
      </w:pPr>
      <w:rPr>
        <w:rFonts w:ascii="Wingdings" w:hAnsi="Wingdings" w:hint="default"/>
      </w:rPr>
    </w:lvl>
    <w:lvl w:ilvl="6" w:tplc="E6CA832A" w:tentative="1">
      <w:start w:val="1"/>
      <w:numFmt w:val="bullet"/>
      <w:lvlText w:val=""/>
      <w:lvlJc w:val="left"/>
      <w:pPr>
        <w:ind w:left="5400" w:hanging="360"/>
      </w:pPr>
      <w:rPr>
        <w:rFonts w:ascii="Symbol" w:hAnsi="Symbol" w:hint="default"/>
      </w:rPr>
    </w:lvl>
    <w:lvl w:ilvl="7" w:tplc="51AC8BDC" w:tentative="1">
      <w:start w:val="1"/>
      <w:numFmt w:val="bullet"/>
      <w:lvlText w:val="o"/>
      <w:lvlJc w:val="left"/>
      <w:pPr>
        <w:ind w:left="6120" w:hanging="360"/>
      </w:pPr>
      <w:rPr>
        <w:rFonts w:ascii="Courier New" w:hAnsi="Courier New" w:cs="Symbol" w:hint="default"/>
      </w:rPr>
    </w:lvl>
    <w:lvl w:ilvl="8" w:tplc="F5241C9A" w:tentative="1">
      <w:start w:val="1"/>
      <w:numFmt w:val="bullet"/>
      <w:lvlText w:val=""/>
      <w:lvlJc w:val="left"/>
      <w:pPr>
        <w:ind w:left="6840" w:hanging="360"/>
      </w:pPr>
      <w:rPr>
        <w:rFonts w:ascii="Wingdings" w:hAnsi="Wingdings" w:hint="default"/>
      </w:rPr>
    </w:lvl>
  </w:abstractNum>
  <w:abstractNum w:abstractNumId="16">
    <w:nsid w:val="236F2421"/>
    <w:multiLevelType w:val="hybridMultilevel"/>
    <w:tmpl w:val="B1CAFF0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E5691"/>
    <w:multiLevelType w:val="hybridMultilevel"/>
    <w:tmpl w:val="7CBCC2F2"/>
    <w:lvl w:ilvl="0" w:tplc="9E86F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15C75"/>
    <w:multiLevelType w:val="hybridMultilevel"/>
    <w:tmpl w:val="3EE2B440"/>
    <w:lvl w:ilvl="0" w:tplc="C61010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05B56AD"/>
    <w:multiLevelType w:val="hybridMultilevel"/>
    <w:tmpl w:val="010A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12217"/>
    <w:multiLevelType w:val="hybridMultilevel"/>
    <w:tmpl w:val="21A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468D8"/>
    <w:multiLevelType w:val="hybridMultilevel"/>
    <w:tmpl w:val="7F6CD270"/>
    <w:lvl w:ilvl="0" w:tplc="6200F1F0">
      <w:start w:val="7"/>
      <w:numFmt w:val="bullet"/>
      <w:lvlText w:val="-"/>
      <w:lvlJc w:val="left"/>
      <w:pPr>
        <w:ind w:left="1080" w:hanging="360"/>
      </w:pPr>
      <w:rPr>
        <w:rFonts w:ascii="Times New Roman" w:eastAsia="Times New Roman" w:hAnsi="Times New Roman" w:cs="Times New Roman" w:hint="default"/>
      </w:rPr>
    </w:lvl>
    <w:lvl w:ilvl="1" w:tplc="3AAEACEC" w:tentative="1">
      <w:start w:val="1"/>
      <w:numFmt w:val="bullet"/>
      <w:lvlText w:val="o"/>
      <w:lvlJc w:val="left"/>
      <w:pPr>
        <w:ind w:left="1800" w:hanging="360"/>
      </w:pPr>
      <w:rPr>
        <w:rFonts w:ascii="Courier New" w:hAnsi="Courier New" w:cs="Symbol" w:hint="default"/>
      </w:rPr>
    </w:lvl>
    <w:lvl w:ilvl="2" w:tplc="8474FEB8" w:tentative="1">
      <w:start w:val="1"/>
      <w:numFmt w:val="bullet"/>
      <w:lvlText w:val=""/>
      <w:lvlJc w:val="left"/>
      <w:pPr>
        <w:ind w:left="2520" w:hanging="360"/>
      </w:pPr>
      <w:rPr>
        <w:rFonts w:ascii="Wingdings" w:hAnsi="Wingdings" w:hint="default"/>
      </w:rPr>
    </w:lvl>
    <w:lvl w:ilvl="3" w:tplc="A6E07070" w:tentative="1">
      <w:start w:val="1"/>
      <w:numFmt w:val="bullet"/>
      <w:lvlText w:val=""/>
      <w:lvlJc w:val="left"/>
      <w:pPr>
        <w:ind w:left="3240" w:hanging="360"/>
      </w:pPr>
      <w:rPr>
        <w:rFonts w:ascii="Symbol" w:hAnsi="Symbol" w:hint="default"/>
      </w:rPr>
    </w:lvl>
    <w:lvl w:ilvl="4" w:tplc="E9305BFC" w:tentative="1">
      <w:start w:val="1"/>
      <w:numFmt w:val="bullet"/>
      <w:lvlText w:val="o"/>
      <w:lvlJc w:val="left"/>
      <w:pPr>
        <w:ind w:left="3960" w:hanging="360"/>
      </w:pPr>
      <w:rPr>
        <w:rFonts w:ascii="Courier New" w:hAnsi="Courier New" w:cs="Symbol" w:hint="default"/>
      </w:rPr>
    </w:lvl>
    <w:lvl w:ilvl="5" w:tplc="5FC478BC" w:tentative="1">
      <w:start w:val="1"/>
      <w:numFmt w:val="bullet"/>
      <w:lvlText w:val=""/>
      <w:lvlJc w:val="left"/>
      <w:pPr>
        <w:ind w:left="4680" w:hanging="360"/>
      </w:pPr>
      <w:rPr>
        <w:rFonts w:ascii="Wingdings" w:hAnsi="Wingdings" w:hint="default"/>
      </w:rPr>
    </w:lvl>
    <w:lvl w:ilvl="6" w:tplc="29F2A882" w:tentative="1">
      <w:start w:val="1"/>
      <w:numFmt w:val="bullet"/>
      <w:lvlText w:val=""/>
      <w:lvlJc w:val="left"/>
      <w:pPr>
        <w:ind w:left="5400" w:hanging="360"/>
      </w:pPr>
      <w:rPr>
        <w:rFonts w:ascii="Symbol" w:hAnsi="Symbol" w:hint="default"/>
      </w:rPr>
    </w:lvl>
    <w:lvl w:ilvl="7" w:tplc="0A0A7CE2" w:tentative="1">
      <w:start w:val="1"/>
      <w:numFmt w:val="bullet"/>
      <w:lvlText w:val="o"/>
      <w:lvlJc w:val="left"/>
      <w:pPr>
        <w:ind w:left="6120" w:hanging="360"/>
      </w:pPr>
      <w:rPr>
        <w:rFonts w:ascii="Courier New" w:hAnsi="Courier New" w:cs="Symbol" w:hint="default"/>
      </w:rPr>
    </w:lvl>
    <w:lvl w:ilvl="8" w:tplc="5B3C939C" w:tentative="1">
      <w:start w:val="1"/>
      <w:numFmt w:val="bullet"/>
      <w:lvlText w:val=""/>
      <w:lvlJc w:val="left"/>
      <w:pPr>
        <w:ind w:left="6840" w:hanging="360"/>
      </w:pPr>
      <w:rPr>
        <w:rFonts w:ascii="Wingdings" w:hAnsi="Wingdings" w:hint="default"/>
      </w:rPr>
    </w:lvl>
  </w:abstractNum>
  <w:abstractNum w:abstractNumId="23">
    <w:nsid w:val="3CB10FFC"/>
    <w:multiLevelType w:val="hybridMultilevel"/>
    <w:tmpl w:val="63925344"/>
    <w:lvl w:ilvl="0" w:tplc="A19E96D2">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810914"/>
    <w:multiLevelType w:val="hybridMultilevel"/>
    <w:tmpl w:val="71DEC57C"/>
    <w:lvl w:ilvl="0" w:tplc="AC7C90EC">
      <w:start w:val="9"/>
      <w:numFmt w:val="bullet"/>
      <w:lvlText w:val="-"/>
      <w:lvlJc w:val="left"/>
      <w:pPr>
        <w:ind w:left="1080" w:hanging="360"/>
      </w:pPr>
      <w:rPr>
        <w:rFonts w:ascii="Times New Roman" w:eastAsia="Times New Roman" w:hAnsi="Times New Roman" w:cs="Times New Roman" w:hint="default"/>
      </w:rPr>
    </w:lvl>
    <w:lvl w:ilvl="1" w:tplc="241233CE" w:tentative="1">
      <w:start w:val="1"/>
      <w:numFmt w:val="bullet"/>
      <w:lvlText w:val="o"/>
      <w:lvlJc w:val="left"/>
      <w:pPr>
        <w:ind w:left="1800" w:hanging="360"/>
      </w:pPr>
      <w:rPr>
        <w:rFonts w:ascii="Courier New" w:hAnsi="Courier New" w:cs="Symbol" w:hint="default"/>
      </w:rPr>
    </w:lvl>
    <w:lvl w:ilvl="2" w:tplc="C16606F6" w:tentative="1">
      <w:start w:val="1"/>
      <w:numFmt w:val="bullet"/>
      <w:lvlText w:val=""/>
      <w:lvlJc w:val="left"/>
      <w:pPr>
        <w:ind w:left="2520" w:hanging="360"/>
      </w:pPr>
      <w:rPr>
        <w:rFonts w:ascii="Wingdings" w:hAnsi="Wingdings" w:hint="default"/>
      </w:rPr>
    </w:lvl>
    <w:lvl w:ilvl="3" w:tplc="464671E8" w:tentative="1">
      <w:start w:val="1"/>
      <w:numFmt w:val="bullet"/>
      <w:lvlText w:val=""/>
      <w:lvlJc w:val="left"/>
      <w:pPr>
        <w:ind w:left="3240" w:hanging="360"/>
      </w:pPr>
      <w:rPr>
        <w:rFonts w:ascii="Symbol" w:hAnsi="Symbol" w:hint="default"/>
      </w:rPr>
    </w:lvl>
    <w:lvl w:ilvl="4" w:tplc="5948AA12" w:tentative="1">
      <w:start w:val="1"/>
      <w:numFmt w:val="bullet"/>
      <w:lvlText w:val="o"/>
      <w:lvlJc w:val="left"/>
      <w:pPr>
        <w:ind w:left="3960" w:hanging="360"/>
      </w:pPr>
      <w:rPr>
        <w:rFonts w:ascii="Courier New" w:hAnsi="Courier New" w:cs="Symbol" w:hint="default"/>
      </w:rPr>
    </w:lvl>
    <w:lvl w:ilvl="5" w:tplc="2514D2BC" w:tentative="1">
      <w:start w:val="1"/>
      <w:numFmt w:val="bullet"/>
      <w:lvlText w:val=""/>
      <w:lvlJc w:val="left"/>
      <w:pPr>
        <w:ind w:left="4680" w:hanging="360"/>
      </w:pPr>
      <w:rPr>
        <w:rFonts w:ascii="Wingdings" w:hAnsi="Wingdings" w:hint="default"/>
      </w:rPr>
    </w:lvl>
    <w:lvl w:ilvl="6" w:tplc="FE2EE4D0" w:tentative="1">
      <w:start w:val="1"/>
      <w:numFmt w:val="bullet"/>
      <w:lvlText w:val=""/>
      <w:lvlJc w:val="left"/>
      <w:pPr>
        <w:ind w:left="5400" w:hanging="360"/>
      </w:pPr>
      <w:rPr>
        <w:rFonts w:ascii="Symbol" w:hAnsi="Symbol" w:hint="default"/>
      </w:rPr>
    </w:lvl>
    <w:lvl w:ilvl="7" w:tplc="7C94CDF0" w:tentative="1">
      <w:start w:val="1"/>
      <w:numFmt w:val="bullet"/>
      <w:lvlText w:val="o"/>
      <w:lvlJc w:val="left"/>
      <w:pPr>
        <w:ind w:left="6120" w:hanging="360"/>
      </w:pPr>
      <w:rPr>
        <w:rFonts w:ascii="Courier New" w:hAnsi="Courier New" w:cs="Symbol" w:hint="default"/>
      </w:rPr>
    </w:lvl>
    <w:lvl w:ilvl="8" w:tplc="FD8A6218" w:tentative="1">
      <w:start w:val="1"/>
      <w:numFmt w:val="bullet"/>
      <w:lvlText w:val=""/>
      <w:lvlJc w:val="left"/>
      <w:pPr>
        <w:ind w:left="6840" w:hanging="360"/>
      </w:pPr>
      <w:rPr>
        <w:rFonts w:ascii="Wingdings" w:hAnsi="Wingdings" w:hint="default"/>
      </w:rPr>
    </w:lvl>
  </w:abstractNum>
  <w:abstractNum w:abstractNumId="25">
    <w:nsid w:val="440B2540"/>
    <w:multiLevelType w:val="hybridMultilevel"/>
    <w:tmpl w:val="6D3ADD20"/>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A108E"/>
    <w:multiLevelType w:val="hybridMultilevel"/>
    <w:tmpl w:val="97AAC81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A6CB9"/>
    <w:multiLevelType w:val="hybridMultilevel"/>
    <w:tmpl w:val="A8E4AE10"/>
    <w:lvl w:ilvl="0" w:tplc="9AD68C88">
      <w:start w:val="5"/>
      <w:numFmt w:val="bullet"/>
      <w:lvlText w:val="-"/>
      <w:lvlJc w:val="left"/>
      <w:pPr>
        <w:ind w:left="1080" w:hanging="360"/>
      </w:pPr>
      <w:rPr>
        <w:rFonts w:ascii="Times New Roman" w:eastAsia="Times New Roman" w:hAnsi="Times New Roman" w:cs="Times New Roman" w:hint="default"/>
      </w:rPr>
    </w:lvl>
    <w:lvl w:ilvl="1" w:tplc="D4AEC964" w:tentative="1">
      <w:start w:val="1"/>
      <w:numFmt w:val="bullet"/>
      <w:lvlText w:val="o"/>
      <w:lvlJc w:val="left"/>
      <w:pPr>
        <w:ind w:left="1800" w:hanging="360"/>
      </w:pPr>
      <w:rPr>
        <w:rFonts w:ascii="Courier New" w:hAnsi="Courier New" w:cs="Symbol" w:hint="default"/>
      </w:rPr>
    </w:lvl>
    <w:lvl w:ilvl="2" w:tplc="8F066FEC" w:tentative="1">
      <w:start w:val="1"/>
      <w:numFmt w:val="bullet"/>
      <w:lvlText w:val=""/>
      <w:lvlJc w:val="left"/>
      <w:pPr>
        <w:ind w:left="2520" w:hanging="360"/>
      </w:pPr>
      <w:rPr>
        <w:rFonts w:ascii="Wingdings" w:hAnsi="Wingdings" w:hint="default"/>
      </w:rPr>
    </w:lvl>
    <w:lvl w:ilvl="3" w:tplc="13481B1C" w:tentative="1">
      <w:start w:val="1"/>
      <w:numFmt w:val="bullet"/>
      <w:lvlText w:val=""/>
      <w:lvlJc w:val="left"/>
      <w:pPr>
        <w:ind w:left="3240" w:hanging="360"/>
      </w:pPr>
      <w:rPr>
        <w:rFonts w:ascii="Symbol" w:hAnsi="Symbol" w:hint="default"/>
      </w:rPr>
    </w:lvl>
    <w:lvl w:ilvl="4" w:tplc="84AE7BE2" w:tentative="1">
      <w:start w:val="1"/>
      <w:numFmt w:val="bullet"/>
      <w:lvlText w:val="o"/>
      <w:lvlJc w:val="left"/>
      <w:pPr>
        <w:ind w:left="3960" w:hanging="360"/>
      </w:pPr>
      <w:rPr>
        <w:rFonts w:ascii="Courier New" w:hAnsi="Courier New" w:cs="Symbol" w:hint="default"/>
      </w:rPr>
    </w:lvl>
    <w:lvl w:ilvl="5" w:tplc="ECE81A5C" w:tentative="1">
      <w:start w:val="1"/>
      <w:numFmt w:val="bullet"/>
      <w:lvlText w:val=""/>
      <w:lvlJc w:val="left"/>
      <w:pPr>
        <w:ind w:left="4680" w:hanging="360"/>
      </w:pPr>
      <w:rPr>
        <w:rFonts w:ascii="Wingdings" w:hAnsi="Wingdings" w:hint="default"/>
      </w:rPr>
    </w:lvl>
    <w:lvl w:ilvl="6" w:tplc="84C2AF1C" w:tentative="1">
      <w:start w:val="1"/>
      <w:numFmt w:val="bullet"/>
      <w:lvlText w:val=""/>
      <w:lvlJc w:val="left"/>
      <w:pPr>
        <w:ind w:left="5400" w:hanging="360"/>
      </w:pPr>
      <w:rPr>
        <w:rFonts w:ascii="Symbol" w:hAnsi="Symbol" w:hint="default"/>
      </w:rPr>
    </w:lvl>
    <w:lvl w:ilvl="7" w:tplc="78C492D4" w:tentative="1">
      <w:start w:val="1"/>
      <w:numFmt w:val="bullet"/>
      <w:lvlText w:val="o"/>
      <w:lvlJc w:val="left"/>
      <w:pPr>
        <w:ind w:left="6120" w:hanging="360"/>
      </w:pPr>
      <w:rPr>
        <w:rFonts w:ascii="Courier New" w:hAnsi="Courier New" w:cs="Symbol" w:hint="default"/>
      </w:rPr>
    </w:lvl>
    <w:lvl w:ilvl="8" w:tplc="71C2B44C" w:tentative="1">
      <w:start w:val="1"/>
      <w:numFmt w:val="bullet"/>
      <w:lvlText w:val=""/>
      <w:lvlJc w:val="left"/>
      <w:pPr>
        <w:ind w:left="6840" w:hanging="360"/>
      </w:pPr>
      <w:rPr>
        <w:rFonts w:ascii="Wingdings" w:hAnsi="Wingdings" w:hint="default"/>
      </w:rPr>
    </w:lvl>
  </w:abstractNum>
  <w:abstractNum w:abstractNumId="28">
    <w:nsid w:val="4B106187"/>
    <w:multiLevelType w:val="hybridMultilevel"/>
    <w:tmpl w:val="4258A5C0"/>
    <w:lvl w:ilvl="0" w:tplc="AF9432CC">
      <w:start w:val="8"/>
      <w:numFmt w:val="bullet"/>
      <w:lvlText w:val="-"/>
      <w:lvlJc w:val="left"/>
      <w:pPr>
        <w:ind w:left="1080" w:hanging="360"/>
      </w:pPr>
      <w:rPr>
        <w:rFonts w:ascii="Times New Roman" w:eastAsia="Times New Roman" w:hAnsi="Times New Roman" w:cs="Times New Roman" w:hint="default"/>
      </w:rPr>
    </w:lvl>
    <w:lvl w:ilvl="1" w:tplc="336E6BBE" w:tentative="1">
      <w:start w:val="1"/>
      <w:numFmt w:val="bullet"/>
      <w:lvlText w:val="o"/>
      <w:lvlJc w:val="left"/>
      <w:pPr>
        <w:ind w:left="1800" w:hanging="360"/>
      </w:pPr>
      <w:rPr>
        <w:rFonts w:ascii="Courier New" w:hAnsi="Courier New" w:cs="Symbol" w:hint="default"/>
      </w:rPr>
    </w:lvl>
    <w:lvl w:ilvl="2" w:tplc="BD3661E2" w:tentative="1">
      <w:start w:val="1"/>
      <w:numFmt w:val="bullet"/>
      <w:lvlText w:val=""/>
      <w:lvlJc w:val="left"/>
      <w:pPr>
        <w:ind w:left="2520" w:hanging="360"/>
      </w:pPr>
      <w:rPr>
        <w:rFonts w:ascii="Wingdings" w:hAnsi="Wingdings" w:hint="default"/>
      </w:rPr>
    </w:lvl>
    <w:lvl w:ilvl="3" w:tplc="A7C2584C" w:tentative="1">
      <w:start w:val="1"/>
      <w:numFmt w:val="bullet"/>
      <w:lvlText w:val=""/>
      <w:lvlJc w:val="left"/>
      <w:pPr>
        <w:ind w:left="3240" w:hanging="360"/>
      </w:pPr>
      <w:rPr>
        <w:rFonts w:ascii="Symbol" w:hAnsi="Symbol" w:hint="default"/>
      </w:rPr>
    </w:lvl>
    <w:lvl w:ilvl="4" w:tplc="F50C8788" w:tentative="1">
      <w:start w:val="1"/>
      <w:numFmt w:val="bullet"/>
      <w:lvlText w:val="o"/>
      <w:lvlJc w:val="left"/>
      <w:pPr>
        <w:ind w:left="3960" w:hanging="360"/>
      </w:pPr>
      <w:rPr>
        <w:rFonts w:ascii="Courier New" w:hAnsi="Courier New" w:cs="Symbol" w:hint="default"/>
      </w:rPr>
    </w:lvl>
    <w:lvl w:ilvl="5" w:tplc="D1681770" w:tentative="1">
      <w:start w:val="1"/>
      <w:numFmt w:val="bullet"/>
      <w:lvlText w:val=""/>
      <w:lvlJc w:val="left"/>
      <w:pPr>
        <w:ind w:left="4680" w:hanging="360"/>
      </w:pPr>
      <w:rPr>
        <w:rFonts w:ascii="Wingdings" w:hAnsi="Wingdings" w:hint="default"/>
      </w:rPr>
    </w:lvl>
    <w:lvl w:ilvl="6" w:tplc="99E80824" w:tentative="1">
      <w:start w:val="1"/>
      <w:numFmt w:val="bullet"/>
      <w:lvlText w:val=""/>
      <w:lvlJc w:val="left"/>
      <w:pPr>
        <w:ind w:left="5400" w:hanging="360"/>
      </w:pPr>
      <w:rPr>
        <w:rFonts w:ascii="Symbol" w:hAnsi="Symbol" w:hint="default"/>
      </w:rPr>
    </w:lvl>
    <w:lvl w:ilvl="7" w:tplc="C86EB7AE" w:tentative="1">
      <w:start w:val="1"/>
      <w:numFmt w:val="bullet"/>
      <w:lvlText w:val="o"/>
      <w:lvlJc w:val="left"/>
      <w:pPr>
        <w:ind w:left="6120" w:hanging="360"/>
      </w:pPr>
      <w:rPr>
        <w:rFonts w:ascii="Courier New" w:hAnsi="Courier New" w:cs="Symbol" w:hint="default"/>
      </w:rPr>
    </w:lvl>
    <w:lvl w:ilvl="8" w:tplc="26D882BE" w:tentative="1">
      <w:start w:val="1"/>
      <w:numFmt w:val="bullet"/>
      <w:lvlText w:val=""/>
      <w:lvlJc w:val="left"/>
      <w:pPr>
        <w:ind w:left="6840" w:hanging="360"/>
      </w:pPr>
      <w:rPr>
        <w:rFonts w:ascii="Wingdings" w:hAnsi="Wingdings" w:hint="default"/>
      </w:rPr>
    </w:lvl>
  </w:abstractNum>
  <w:abstractNum w:abstractNumId="29">
    <w:nsid w:val="4C5D5097"/>
    <w:multiLevelType w:val="hybridMultilevel"/>
    <w:tmpl w:val="FBB4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6270A6"/>
    <w:multiLevelType w:val="hybridMultilevel"/>
    <w:tmpl w:val="BB5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654DF"/>
    <w:multiLevelType w:val="hybridMultilevel"/>
    <w:tmpl w:val="C48CDE10"/>
    <w:lvl w:ilvl="0" w:tplc="B62059BE">
      <w:start w:val="5"/>
      <w:numFmt w:val="bullet"/>
      <w:lvlText w:val="-"/>
      <w:lvlJc w:val="left"/>
      <w:pPr>
        <w:ind w:left="1080" w:hanging="360"/>
      </w:pPr>
      <w:rPr>
        <w:rFonts w:ascii="Times New Roman" w:eastAsia="Times New Roman" w:hAnsi="Times New Roman" w:cs="Times New Roman" w:hint="default"/>
      </w:rPr>
    </w:lvl>
    <w:lvl w:ilvl="1" w:tplc="6074986E" w:tentative="1">
      <w:start w:val="1"/>
      <w:numFmt w:val="bullet"/>
      <w:lvlText w:val="o"/>
      <w:lvlJc w:val="left"/>
      <w:pPr>
        <w:ind w:left="1800" w:hanging="360"/>
      </w:pPr>
      <w:rPr>
        <w:rFonts w:ascii="Courier New" w:hAnsi="Courier New" w:cs="Symbol" w:hint="default"/>
      </w:rPr>
    </w:lvl>
    <w:lvl w:ilvl="2" w:tplc="4FCA82C6" w:tentative="1">
      <w:start w:val="1"/>
      <w:numFmt w:val="bullet"/>
      <w:lvlText w:val=""/>
      <w:lvlJc w:val="left"/>
      <w:pPr>
        <w:ind w:left="2520" w:hanging="360"/>
      </w:pPr>
      <w:rPr>
        <w:rFonts w:ascii="Wingdings" w:hAnsi="Wingdings" w:hint="default"/>
      </w:rPr>
    </w:lvl>
    <w:lvl w:ilvl="3" w:tplc="44D28D1A" w:tentative="1">
      <w:start w:val="1"/>
      <w:numFmt w:val="bullet"/>
      <w:lvlText w:val=""/>
      <w:lvlJc w:val="left"/>
      <w:pPr>
        <w:ind w:left="3240" w:hanging="360"/>
      </w:pPr>
      <w:rPr>
        <w:rFonts w:ascii="Symbol" w:hAnsi="Symbol" w:hint="default"/>
      </w:rPr>
    </w:lvl>
    <w:lvl w:ilvl="4" w:tplc="9FC26DBC" w:tentative="1">
      <w:start w:val="1"/>
      <w:numFmt w:val="bullet"/>
      <w:lvlText w:val="o"/>
      <w:lvlJc w:val="left"/>
      <w:pPr>
        <w:ind w:left="3960" w:hanging="360"/>
      </w:pPr>
      <w:rPr>
        <w:rFonts w:ascii="Courier New" w:hAnsi="Courier New" w:cs="Symbol" w:hint="default"/>
      </w:rPr>
    </w:lvl>
    <w:lvl w:ilvl="5" w:tplc="34C4C940" w:tentative="1">
      <w:start w:val="1"/>
      <w:numFmt w:val="bullet"/>
      <w:lvlText w:val=""/>
      <w:lvlJc w:val="left"/>
      <w:pPr>
        <w:ind w:left="4680" w:hanging="360"/>
      </w:pPr>
      <w:rPr>
        <w:rFonts w:ascii="Wingdings" w:hAnsi="Wingdings" w:hint="default"/>
      </w:rPr>
    </w:lvl>
    <w:lvl w:ilvl="6" w:tplc="2544FF1E" w:tentative="1">
      <w:start w:val="1"/>
      <w:numFmt w:val="bullet"/>
      <w:lvlText w:val=""/>
      <w:lvlJc w:val="left"/>
      <w:pPr>
        <w:ind w:left="5400" w:hanging="360"/>
      </w:pPr>
      <w:rPr>
        <w:rFonts w:ascii="Symbol" w:hAnsi="Symbol" w:hint="default"/>
      </w:rPr>
    </w:lvl>
    <w:lvl w:ilvl="7" w:tplc="DD7EAF9C" w:tentative="1">
      <w:start w:val="1"/>
      <w:numFmt w:val="bullet"/>
      <w:lvlText w:val="o"/>
      <w:lvlJc w:val="left"/>
      <w:pPr>
        <w:ind w:left="6120" w:hanging="360"/>
      </w:pPr>
      <w:rPr>
        <w:rFonts w:ascii="Courier New" w:hAnsi="Courier New" w:cs="Symbol" w:hint="default"/>
      </w:rPr>
    </w:lvl>
    <w:lvl w:ilvl="8" w:tplc="9D9CD3AC" w:tentative="1">
      <w:start w:val="1"/>
      <w:numFmt w:val="bullet"/>
      <w:lvlText w:val=""/>
      <w:lvlJc w:val="left"/>
      <w:pPr>
        <w:ind w:left="6840" w:hanging="360"/>
      </w:pPr>
      <w:rPr>
        <w:rFonts w:ascii="Wingdings" w:hAnsi="Wingdings" w:hint="default"/>
      </w:rPr>
    </w:lvl>
  </w:abstractNum>
  <w:abstractNum w:abstractNumId="32">
    <w:nsid w:val="502F5C40"/>
    <w:multiLevelType w:val="hybridMultilevel"/>
    <w:tmpl w:val="A21A67DE"/>
    <w:lvl w:ilvl="0" w:tplc="FD4CFB02">
      <w:start w:val="1"/>
      <w:numFmt w:val="upperRoman"/>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5F26B4"/>
    <w:multiLevelType w:val="hybridMultilevel"/>
    <w:tmpl w:val="F1F2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B66B1"/>
    <w:multiLevelType w:val="hybridMultilevel"/>
    <w:tmpl w:val="DD54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91CAC"/>
    <w:multiLevelType w:val="hybridMultilevel"/>
    <w:tmpl w:val="735AA884"/>
    <w:lvl w:ilvl="0" w:tplc="FD4CFB02">
      <w:start w:val="1"/>
      <w:numFmt w:val="upperRoman"/>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9155C"/>
    <w:multiLevelType w:val="hybridMultilevel"/>
    <w:tmpl w:val="22EC24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77F72"/>
    <w:multiLevelType w:val="hybridMultilevel"/>
    <w:tmpl w:val="4C9A1CB8"/>
    <w:lvl w:ilvl="0" w:tplc="D69CCEB8">
      <w:start w:val="7"/>
      <w:numFmt w:val="bullet"/>
      <w:lvlText w:val="-"/>
      <w:lvlJc w:val="left"/>
      <w:pPr>
        <w:ind w:left="1080" w:hanging="360"/>
      </w:pPr>
      <w:rPr>
        <w:rFonts w:ascii="Times New Roman" w:eastAsia="Times New Roman" w:hAnsi="Times New Roman" w:cs="Times New Roman" w:hint="default"/>
        <w:color w:val="auto"/>
        <w:sz w:val="22"/>
      </w:rPr>
    </w:lvl>
    <w:lvl w:ilvl="1" w:tplc="1AACBCC0" w:tentative="1">
      <w:start w:val="1"/>
      <w:numFmt w:val="bullet"/>
      <w:lvlText w:val="o"/>
      <w:lvlJc w:val="left"/>
      <w:pPr>
        <w:ind w:left="1800" w:hanging="360"/>
      </w:pPr>
      <w:rPr>
        <w:rFonts w:ascii="Courier New" w:hAnsi="Courier New" w:cs="Symbol" w:hint="default"/>
      </w:rPr>
    </w:lvl>
    <w:lvl w:ilvl="2" w:tplc="95D8E772" w:tentative="1">
      <w:start w:val="1"/>
      <w:numFmt w:val="bullet"/>
      <w:lvlText w:val=""/>
      <w:lvlJc w:val="left"/>
      <w:pPr>
        <w:ind w:left="2520" w:hanging="360"/>
      </w:pPr>
      <w:rPr>
        <w:rFonts w:ascii="Wingdings" w:hAnsi="Wingdings" w:hint="default"/>
      </w:rPr>
    </w:lvl>
    <w:lvl w:ilvl="3" w:tplc="A058010C" w:tentative="1">
      <w:start w:val="1"/>
      <w:numFmt w:val="bullet"/>
      <w:lvlText w:val=""/>
      <w:lvlJc w:val="left"/>
      <w:pPr>
        <w:ind w:left="3240" w:hanging="360"/>
      </w:pPr>
      <w:rPr>
        <w:rFonts w:ascii="Symbol" w:hAnsi="Symbol" w:hint="default"/>
      </w:rPr>
    </w:lvl>
    <w:lvl w:ilvl="4" w:tplc="9A147FBC" w:tentative="1">
      <w:start w:val="1"/>
      <w:numFmt w:val="bullet"/>
      <w:lvlText w:val="o"/>
      <w:lvlJc w:val="left"/>
      <w:pPr>
        <w:ind w:left="3960" w:hanging="360"/>
      </w:pPr>
      <w:rPr>
        <w:rFonts w:ascii="Courier New" w:hAnsi="Courier New" w:cs="Symbol" w:hint="default"/>
      </w:rPr>
    </w:lvl>
    <w:lvl w:ilvl="5" w:tplc="C7267B70" w:tentative="1">
      <w:start w:val="1"/>
      <w:numFmt w:val="bullet"/>
      <w:lvlText w:val=""/>
      <w:lvlJc w:val="left"/>
      <w:pPr>
        <w:ind w:left="4680" w:hanging="360"/>
      </w:pPr>
      <w:rPr>
        <w:rFonts w:ascii="Wingdings" w:hAnsi="Wingdings" w:hint="default"/>
      </w:rPr>
    </w:lvl>
    <w:lvl w:ilvl="6" w:tplc="FADA1BEA" w:tentative="1">
      <w:start w:val="1"/>
      <w:numFmt w:val="bullet"/>
      <w:lvlText w:val=""/>
      <w:lvlJc w:val="left"/>
      <w:pPr>
        <w:ind w:left="5400" w:hanging="360"/>
      </w:pPr>
      <w:rPr>
        <w:rFonts w:ascii="Symbol" w:hAnsi="Symbol" w:hint="default"/>
      </w:rPr>
    </w:lvl>
    <w:lvl w:ilvl="7" w:tplc="52D650A2" w:tentative="1">
      <w:start w:val="1"/>
      <w:numFmt w:val="bullet"/>
      <w:lvlText w:val="o"/>
      <w:lvlJc w:val="left"/>
      <w:pPr>
        <w:ind w:left="6120" w:hanging="360"/>
      </w:pPr>
      <w:rPr>
        <w:rFonts w:ascii="Courier New" w:hAnsi="Courier New" w:cs="Symbol" w:hint="default"/>
      </w:rPr>
    </w:lvl>
    <w:lvl w:ilvl="8" w:tplc="B64869BA" w:tentative="1">
      <w:start w:val="1"/>
      <w:numFmt w:val="bullet"/>
      <w:lvlText w:val=""/>
      <w:lvlJc w:val="left"/>
      <w:pPr>
        <w:ind w:left="6840" w:hanging="360"/>
      </w:pPr>
      <w:rPr>
        <w:rFonts w:ascii="Wingdings" w:hAnsi="Wingdings" w:hint="default"/>
      </w:rPr>
    </w:lvl>
  </w:abstractNum>
  <w:abstractNum w:abstractNumId="38">
    <w:nsid w:val="6BDE76C4"/>
    <w:multiLevelType w:val="hybridMultilevel"/>
    <w:tmpl w:val="A68A6D86"/>
    <w:lvl w:ilvl="0" w:tplc="99782600">
      <w:start w:val="9"/>
      <w:numFmt w:val="bullet"/>
      <w:lvlText w:val="-"/>
      <w:lvlJc w:val="left"/>
      <w:pPr>
        <w:ind w:left="1080" w:hanging="360"/>
      </w:pPr>
      <w:rPr>
        <w:rFonts w:ascii="Times New Roman" w:eastAsia="Times New Roman" w:hAnsi="Times New Roman" w:cs="Times New Roman" w:hint="default"/>
      </w:rPr>
    </w:lvl>
    <w:lvl w:ilvl="1" w:tplc="5A722426" w:tentative="1">
      <w:start w:val="1"/>
      <w:numFmt w:val="bullet"/>
      <w:lvlText w:val="o"/>
      <w:lvlJc w:val="left"/>
      <w:pPr>
        <w:ind w:left="1800" w:hanging="360"/>
      </w:pPr>
      <w:rPr>
        <w:rFonts w:ascii="Courier New" w:hAnsi="Courier New" w:cs="Symbol" w:hint="default"/>
      </w:rPr>
    </w:lvl>
    <w:lvl w:ilvl="2" w:tplc="425E9180" w:tentative="1">
      <w:start w:val="1"/>
      <w:numFmt w:val="bullet"/>
      <w:lvlText w:val=""/>
      <w:lvlJc w:val="left"/>
      <w:pPr>
        <w:ind w:left="2520" w:hanging="360"/>
      </w:pPr>
      <w:rPr>
        <w:rFonts w:ascii="Wingdings" w:hAnsi="Wingdings" w:hint="default"/>
      </w:rPr>
    </w:lvl>
    <w:lvl w:ilvl="3" w:tplc="4E744AD6" w:tentative="1">
      <w:start w:val="1"/>
      <w:numFmt w:val="bullet"/>
      <w:lvlText w:val=""/>
      <w:lvlJc w:val="left"/>
      <w:pPr>
        <w:ind w:left="3240" w:hanging="360"/>
      </w:pPr>
      <w:rPr>
        <w:rFonts w:ascii="Symbol" w:hAnsi="Symbol" w:hint="default"/>
      </w:rPr>
    </w:lvl>
    <w:lvl w:ilvl="4" w:tplc="80548014" w:tentative="1">
      <w:start w:val="1"/>
      <w:numFmt w:val="bullet"/>
      <w:lvlText w:val="o"/>
      <w:lvlJc w:val="left"/>
      <w:pPr>
        <w:ind w:left="3960" w:hanging="360"/>
      </w:pPr>
      <w:rPr>
        <w:rFonts w:ascii="Courier New" w:hAnsi="Courier New" w:cs="Symbol" w:hint="default"/>
      </w:rPr>
    </w:lvl>
    <w:lvl w:ilvl="5" w:tplc="F3A81032" w:tentative="1">
      <w:start w:val="1"/>
      <w:numFmt w:val="bullet"/>
      <w:lvlText w:val=""/>
      <w:lvlJc w:val="left"/>
      <w:pPr>
        <w:ind w:left="4680" w:hanging="360"/>
      </w:pPr>
      <w:rPr>
        <w:rFonts w:ascii="Wingdings" w:hAnsi="Wingdings" w:hint="default"/>
      </w:rPr>
    </w:lvl>
    <w:lvl w:ilvl="6" w:tplc="C408D886" w:tentative="1">
      <w:start w:val="1"/>
      <w:numFmt w:val="bullet"/>
      <w:lvlText w:val=""/>
      <w:lvlJc w:val="left"/>
      <w:pPr>
        <w:ind w:left="5400" w:hanging="360"/>
      </w:pPr>
      <w:rPr>
        <w:rFonts w:ascii="Symbol" w:hAnsi="Symbol" w:hint="default"/>
      </w:rPr>
    </w:lvl>
    <w:lvl w:ilvl="7" w:tplc="1EDA16A6" w:tentative="1">
      <w:start w:val="1"/>
      <w:numFmt w:val="bullet"/>
      <w:lvlText w:val="o"/>
      <w:lvlJc w:val="left"/>
      <w:pPr>
        <w:ind w:left="6120" w:hanging="360"/>
      </w:pPr>
      <w:rPr>
        <w:rFonts w:ascii="Courier New" w:hAnsi="Courier New" w:cs="Symbol" w:hint="default"/>
      </w:rPr>
    </w:lvl>
    <w:lvl w:ilvl="8" w:tplc="25885888" w:tentative="1">
      <w:start w:val="1"/>
      <w:numFmt w:val="bullet"/>
      <w:lvlText w:val=""/>
      <w:lvlJc w:val="left"/>
      <w:pPr>
        <w:ind w:left="6840" w:hanging="360"/>
      </w:pPr>
      <w:rPr>
        <w:rFonts w:ascii="Wingdings" w:hAnsi="Wingdings" w:hint="default"/>
      </w:rPr>
    </w:lvl>
  </w:abstractNum>
  <w:abstractNum w:abstractNumId="39">
    <w:nsid w:val="6BFA25D1"/>
    <w:multiLevelType w:val="hybridMultilevel"/>
    <w:tmpl w:val="E5B6064E"/>
    <w:lvl w:ilvl="0" w:tplc="6D5E2134">
      <w:numFmt w:val="bullet"/>
      <w:lvlText w:val="-"/>
      <w:lvlJc w:val="left"/>
      <w:pPr>
        <w:ind w:left="1080" w:hanging="360"/>
      </w:pPr>
      <w:rPr>
        <w:rFonts w:ascii="Times New Roman" w:eastAsia="Times New Roman" w:hAnsi="Times New Roman" w:cs="Times New Roman" w:hint="default"/>
      </w:rPr>
    </w:lvl>
    <w:lvl w:ilvl="1" w:tplc="42564FBE" w:tentative="1">
      <w:start w:val="1"/>
      <w:numFmt w:val="bullet"/>
      <w:lvlText w:val="o"/>
      <w:lvlJc w:val="left"/>
      <w:pPr>
        <w:ind w:left="1800" w:hanging="360"/>
      </w:pPr>
      <w:rPr>
        <w:rFonts w:ascii="Courier New" w:hAnsi="Courier New" w:cs="Symbol" w:hint="default"/>
      </w:rPr>
    </w:lvl>
    <w:lvl w:ilvl="2" w:tplc="A506686C" w:tentative="1">
      <w:start w:val="1"/>
      <w:numFmt w:val="bullet"/>
      <w:lvlText w:val=""/>
      <w:lvlJc w:val="left"/>
      <w:pPr>
        <w:ind w:left="2520" w:hanging="360"/>
      </w:pPr>
      <w:rPr>
        <w:rFonts w:ascii="Wingdings" w:hAnsi="Wingdings" w:hint="default"/>
      </w:rPr>
    </w:lvl>
    <w:lvl w:ilvl="3" w:tplc="8C6E0214" w:tentative="1">
      <w:start w:val="1"/>
      <w:numFmt w:val="bullet"/>
      <w:lvlText w:val=""/>
      <w:lvlJc w:val="left"/>
      <w:pPr>
        <w:ind w:left="3240" w:hanging="360"/>
      </w:pPr>
      <w:rPr>
        <w:rFonts w:ascii="Symbol" w:hAnsi="Symbol" w:hint="default"/>
      </w:rPr>
    </w:lvl>
    <w:lvl w:ilvl="4" w:tplc="0762871C" w:tentative="1">
      <w:start w:val="1"/>
      <w:numFmt w:val="bullet"/>
      <w:lvlText w:val="o"/>
      <w:lvlJc w:val="left"/>
      <w:pPr>
        <w:ind w:left="3960" w:hanging="360"/>
      </w:pPr>
      <w:rPr>
        <w:rFonts w:ascii="Courier New" w:hAnsi="Courier New" w:cs="Symbol" w:hint="default"/>
      </w:rPr>
    </w:lvl>
    <w:lvl w:ilvl="5" w:tplc="D504949E" w:tentative="1">
      <w:start w:val="1"/>
      <w:numFmt w:val="bullet"/>
      <w:lvlText w:val=""/>
      <w:lvlJc w:val="left"/>
      <w:pPr>
        <w:ind w:left="4680" w:hanging="360"/>
      </w:pPr>
      <w:rPr>
        <w:rFonts w:ascii="Wingdings" w:hAnsi="Wingdings" w:hint="default"/>
      </w:rPr>
    </w:lvl>
    <w:lvl w:ilvl="6" w:tplc="02F86776" w:tentative="1">
      <w:start w:val="1"/>
      <w:numFmt w:val="bullet"/>
      <w:lvlText w:val=""/>
      <w:lvlJc w:val="left"/>
      <w:pPr>
        <w:ind w:left="5400" w:hanging="360"/>
      </w:pPr>
      <w:rPr>
        <w:rFonts w:ascii="Symbol" w:hAnsi="Symbol" w:hint="default"/>
      </w:rPr>
    </w:lvl>
    <w:lvl w:ilvl="7" w:tplc="79E4BBA8" w:tentative="1">
      <w:start w:val="1"/>
      <w:numFmt w:val="bullet"/>
      <w:lvlText w:val="o"/>
      <w:lvlJc w:val="left"/>
      <w:pPr>
        <w:ind w:left="6120" w:hanging="360"/>
      </w:pPr>
      <w:rPr>
        <w:rFonts w:ascii="Courier New" w:hAnsi="Courier New" w:cs="Symbol" w:hint="default"/>
      </w:rPr>
    </w:lvl>
    <w:lvl w:ilvl="8" w:tplc="A2F2C124" w:tentative="1">
      <w:start w:val="1"/>
      <w:numFmt w:val="bullet"/>
      <w:lvlText w:val=""/>
      <w:lvlJc w:val="left"/>
      <w:pPr>
        <w:ind w:left="6840" w:hanging="360"/>
      </w:pPr>
      <w:rPr>
        <w:rFonts w:ascii="Wingdings" w:hAnsi="Wingdings" w:hint="default"/>
      </w:rPr>
    </w:lvl>
  </w:abstractNum>
  <w:abstractNum w:abstractNumId="40">
    <w:nsid w:val="6E7548BC"/>
    <w:multiLevelType w:val="multilevel"/>
    <w:tmpl w:val="9E908262"/>
    <w:lvl w:ilvl="0">
      <w:start w:val="1"/>
      <w:numFmt w:val="upperRoman"/>
      <w:lvlText w:val="%1."/>
      <w:lvlJc w:val="left"/>
      <w:pPr>
        <w:ind w:left="720" w:hanging="720"/>
      </w:pPr>
      <w:rPr>
        <w:rFonts w:eastAsia="SimSu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EF348F"/>
    <w:multiLevelType w:val="hybridMultilevel"/>
    <w:tmpl w:val="3C66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E6C86"/>
    <w:multiLevelType w:val="hybridMultilevel"/>
    <w:tmpl w:val="6A06D2E0"/>
    <w:lvl w:ilvl="0" w:tplc="E08E2E4E">
      <w:start w:val="21"/>
      <w:numFmt w:val="bullet"/>
      <w:lvlText w:val="-"/>
      <w:lvlJc w:val="left"/>
      <w:pPr>
        <w:ind w:left="1080" w:hanging="360"/>
      </w:pPr>
      <w:rPr>
        <w:rFonts w:ascii="Times New Roman" w:eastAsia="Times New Roman" w:hAnsi="Times New Roman" w:cs="Times New Roman" w:hint="default"/>
      </w:rPr>
    </w:lvl>
    <w:lvl w:ilvl="1" w:tplc="E31E76FC" w:tentative="1">
      <w:start w:val="1"/>
      <w:numFmt w:val="bullet"/>
      <w:lvlText w:val="o"/>
      <w:lvlJc w:val="left"/>
      <w:pPr>
        <w:ind w:left="1800" w:hanging="360"/>
      </w:pPr>
      <w:rPr>
        <w:rFonts w:ascii="Courier New" w:hAnsi="Courier New" w:cs="Symbol" w:hint="default"/>
      </w:rPr>
    </w:lvl>
    <w:lvl w:ilvl="2" w:tplc="18944FA0" w:tentative="1">
      <w:start w:val="1"/>
      <w:numFmt w:val="bullet"/>
      <w:lvlText w:val=""/>
      <w:lvlJc w:val="left"/>
      <w:pPr>
        <w:ind w:left="2520" w:hanging="360"/>
      </w:pPr>
      <w:rPr>
        <w:rFonts w:ascii="Wingdings" w:hAnsi="Wingdings" w:hint="default"/>
      </w:rPr>
    </w:lvl>
    <w:lvl w:ilvl="3" w:tplc="3F645DF8" w:tentative="1">
      <w:start w:val="1"/>
      <w:numFmt w:val="bullet"/>
      <w:lvlText w:val=""/>
      <w:lvlJc w:val="left"/>
      <w:pPr>
        <w:ind w:left="3240" w:hanging="360"/>
      </w:pPr>
      <w:rPr>
        <w:rFonts w:ascii="Symbol" w:hAnsi="Symbol" w:hint="default"/>
      </w:rPr>
    </w:lvl>
    <w:lvl w:ilvl="4" w:tplc="5C28C510" w:tentative="1">
      <w:start w:val="1"/>
      <w:numFmt w:val="bullet"/>
      <w:lvlText w:val="o"/>
      <w:lvlJc w:val="left"/>
      <w:pPr>
        <w:ind w:left="3960" w:hanging="360"/>
      </w:pPr>
      <w:rPr>
        <w:rFonts w:ascii="Courier New" w:hAnsi="Courier New" w:cs="Symbol" w:hint="default"/>
      </w:rPr>
    </w:lvl>
    <w:lvl w:ilvl="5" w:tplc="8348E256" w:tentative="1">
      <w:start w:val="1"/>
      <w:numFmt w:val="bullet"/>
      <w:lvlText w:val=""/>
      <w:lvlJc w:val="left"/>
      <w:pPr>
        <w:ind w:left="4680" w:hanging="360"/>
      </w:pPr>
      <w:rPr>
        <w:rFonts w:ascii="Wingdings" w:hAnsi="Wingdings" w:hint="default"/>
      </w:rPr>
    </w:lvl>
    <w:lvl w:ilvl="6" w:tplc="BD18CA36" w:tentative="1">
      <w:start w:val="1"/>
      <w:numFmt w:val="bullet"/>
      <w:lvlText w:val=""/>
      <w:lvlJc w:val="left"/>
      <w:pPr>
        <w:ind w:left="5400" w:hanging="360"/>
      </w:pPr>
      <w:rPr>
        <w:rFonts w:ascii="Symbol" w:hAnsi="Symbol" w:hint="default"/>
      </w:rPr>
    </w:lvl>
    <w:lvl w:ilvl="7" w:tplc="23944D7E" w:tentative="1">
      <w:start w:val="1"/>
      <w:numFmt w:val="bullet"/>
      <w:lvlText w:val="o"/>
      <w:lvlJc w:val="left"/>
      <w:pPr>
        <w:ind w:left="6120" w:hanging="360"/>
      </w:pPr>
      <w:rPr>
        <w:rFonts w:ascii="Courier New" w:hAnsi="Courier New" w:cs="Symbol" w:hint="default"/>
      </w:rPr>
    </w:lvl>
    <w:lvl w:ilvl="8" w:tplc="3E049A6C" w:tentative="1">
      <w:start w:val="1"/>
      <w:numFmt w:val="bullet"/>
      <w:lvlText w:val=""/>
      <w:lvlJc w:val="left"/>
      <w:pPr>
        <w:ind w:left="6840" w:hanging="360"/>
      </w:pPr>
      <w:rPr>
        <w:rFonts w:ascii="Wingdings" w:hAnsi="Wingdings" w:hint="default"/>
      </w:rPr>
    </w:lvl>
  </w:abstractNum>
  <w:abstractNum w:abstractNumId="43">
    <w:nsid w:val="755F1CD9"/>
    <w:multiLevelType w:val="hybridMultilevel"/>
    <w:tmpl w:val="A014CACE"/>
    <w:lvl w:ilvl="0" w:tplc="B05C5F6C">
      <w:start w:val="14"/>
      <w:numFmt w:val="bullet"/>
      <w:lvlText w:val="-"/>
      <w:lvlJc w:val="left"/>
      <w:pPr>
        <w:ind w:left="1800" w:hanging="360"/>
      </w:pPr>
      <w:rPr>
        <w:rFonts w:ascii="Times New Roman" w:eastAsia="Times New Roman" w:hAnsi="Times New Roman" w:cs="Times New Roman" w:hint="default"/>
      </w:rPr>
    </w:lvl>
    <w:lvl w:ilvl="1" w:tplc="2BCA4D76" w:tentative="1">
      <w:start w:val="1"/>
      <w:numFmt w:val="bullet"/>
      <w:lvlText w:val="o"/>
      <w:lvlJc w:val="left"/>
      <w:pPr>
        <w:ind w:left="2520" w:hanging="360"/>
      </w:pPr>
      <w:rPr>
        <w:rFonts w:ascii="Courier New" w:hAnsi="Courier New" w:cs="Symbol" w:hint="default"/>
      </w:rPr>
    </w:lvl>
    <w:lvl w:ilvl="2" w:tplc="1EFC1B8C" w:tentative="1">
      <w:start w:val="1"/>
      <w:numFmt w:val="bullet"/>
      <w:lvlText w:val=""/>
      <w:lvlJc w:val="left"/>
      <w:pPr>
        <w:ind w:left="3240" w:hanging="360"/>
      </w:pPr>
      <w:rPr>
        <w:rFonts w:ascii="Wingdings" w:hAnsi="Wingdings" w:hint="default"/>
      </w:rPr>
    </w:lvl>
    <w:lvl w:ilvl="3" w:tplc="4592424A" w:tentative="1">
      <w:start w:val="1"/>
      <w:numFmt w:val="bullet"/>
      <w:lvlText w:val=""/>
      <w:lvlJc w:val="left"/>
      <w:pPr>
        <w:ind w:left="3960" w:hanging="360"/>
      </w:pPr>
      <w:rPr>
        <w:rFonts w:ascii="Symbol" w:hAnsi="Symbol" w:hint="default"/>
      </w:rPr>
    </w:lvl>
    <w:lvl w:ilvl="4" w:tplc="6FBE51E0" w:tentative="1">
      <w:start w:val="1"/>
      <w:numFmt w:val="bullet"/>
      <w:lvlText w:val="o"/>
      <w:lvlJc w:val="left"/>
      <w:pPr>
        <w:ind w:left="4680" w:hanging="360"/>
      </w:pPr>
      <w:rPr>
        <w:rFonts w:ascii="Courier New" w:hAnsi="Courier New" w:cs="Symbol" w:hint="default"/>
      </w:rPr>
    </w:lvl>
    <w:lvl w:ilvl="5" w:tplc="8EB641FE" w:tentative="1">
      <w:start w:val="1"/>
      <w:numFmt w:val="bullet"/>
      <w:lvlText w:val=""/>
      <w:lvlJc w:val="left"/>
      <w:pPr>
        <w:ind w:left="5400" w:hanging="360"/>
      </w:pPr>
      <w:rPr>
        <w:rFonts w:ascii="Wingdings" w:hAnsi="Wingdings" w:hint="default"/>
      </w:rPr>
    </w:lvl>
    <w:lvl w:ilvl="6" w:tplc="29BEAC8E" w:tentative="1">
      <w:start w:val="1"/>
      <w:numFmt w:val="bullet"/>
      <w:lvlText w:val=""/>
      <w:lvlJc w:val="left"/>
      <w:pPr>
        <w:ind w:left="6120" w:hanging="360"/>
      </w:pPr>
      <w:rPr>
        <w:rFonts w:ascii="Symbol" w:hAnsi="Symbol" w:hint="default"/>
      </w:rPr>
    </w:lvl>
    <w:lvl w:ilvl="7" w:tplc="64F8DB7A" w:tentative="1">
      <w:start w:val="1"/>
      <w:numFmt w:val="bullet"/>
      <w:lvlText w:val="o"/>
      <w:lvlJc w:val="left"/>
      <w:pPr>
        <w:ind w:left="6840" w:hanging="360"/>
      </w:pPr>
      <w:rPr>
        <w:rFonts w:ascii="Courier New" w:hAnsi="Courier New" w:cs="Symbol" w:hint="default"/>
      </w:rPr>
    </w:lvl>
    <w:lvl w:ilvl="8" w:tplc="7F740770" w:tentative="1">
      <w:start w:val="1"/>
      <w:numFmt w:val="bullet"/>
      <w:lvlText w:val=""/>
      <w:lvlJc w:val="left"/>
      <w:pPr>
        <w:ind w:left="7560" w:hanging="360"/>
      </w:pPr>
      <w:rPr>
        <w:rFonts w:ascii="Wingdings" w:hAnsi="Wingdings" w:hint="default"/>
      </w:rPr>
    </w:lvl>
  </w:abstractNum>
  <w:abstractNum w:abstractNumId="44">
    <w:nsid w:val="75B86548"/>
    <w:multiLevelType w:val="hybridMultilevel"/>
    <w:tmpl w:val="D63C51F0"/>
    <w:lvl w:ilvl="0" w:tplc="508C7990">
      <w:start w:val="6"/>
      <w:numFmt w:val="bullet"/>
      <w:lvlText w:val="-"/>
      <w:lvlJc w:val="left"/>
      <w:pPr>
        <w:ind w:left="1080" w:hanging="360"/>
      </w:pPr>
      <w:rPr>
        <w:rFonts w:ascii="Times New Roman" w:eastAsia="Times New Roman" w:hAnsi="Times New Roman" w:cs="Times New Roman" w:hint="default"/>
      </w:rPr>
    </w:lvl>
    <w:lvl w:ilvl="1" w:tplc="EBCED5FC" w:tentative="1">
      <w:start w:val="1"/>
      <w:numFmt w:val="bullet"/>
      <w:lvlText w:val="o"/>
      <w:lvlJc w:val="left"/>
      <w:pPr>
        <w:ind w:left="1800" w:hanging="360"/>
      </w:pPr>
      <w:rPr>
        <w:rFonts w:ascii="Courier New" w:hAnsi="Courier New" w:cs="Symbol" w:hint="default"/>
      </w:rPr>
    </w:lvl>
    <w:lvl w:ilvl="2" w:tplc="C81A1C84" w:tentative="1">
      <w:start w:val="1"/>
      <w:numFmt w:val="bullet"/>
      <w:lvlText w:val=""/>
      <w:lvlJc w:val="left"/>
      <w:pPr>
        <w:ind w:left="2520" w:hanging="360"/>
      </w:pPr>
      <w:rPr>
        <w:rFonts w:ascii="Wingdings" w:hAnsi="Wingdings" w:hint="default"/>
      </w:rPr>
    </w:lvl>
    <w:lvl w:ilvl="3" w:tplc="36E446FE" w:tentative="1">
      <w:start w:val="1"/>
      <w:numFmt w:val="bullet"/>
      <w:lvlText w:val=""/>
      <w:lvlJc w:val="left"/>
      <w:pPr>
        <w:ind w:left="3240" w:hanging="360"/>
      </w:pPr>
      <w:rPr>
        <w:rFonts w:ascii="Symbol" w:hAnsi="Symbol" w:hint="default"/>
      </w:rPr>
    </w:lvl>
    <w:lvl w:ilvl="4" w:tplc="056C465C" w:tentative="1">
      <w:start w:val="1"/>
      <w:numFmt w:val="bullet"/>
      <w:lvlText w:val="o"/>
      <w:lvlJc w:val="left"/>
      <w:pPr>
        <w:ind w:left="3960" w:hanging="360"/>
      </w:pPr>
      <w:rPr>
        <w:rFonts w:ascii="Courier New" w:hAnsi="Courier New" w:cs="Symbol" w:hint="default"/>
      </w:rPr>
    </w:lvl>
    <w:lvl w:ilvl="5" w:tplc="8C5C0D9A" w:tentative="1">
      <w:start w:val="1"/>
      <w:numFmt w:val="bullet"/>
      <w:lvlText w:val=""/>
      <w:lvlJc w:val="left"/>
      <w:pPr>
        <w:ind w:left="4680" w:hanging="360"/>
      </w:pPr>
      <w:rPr>
        <w:rFonts w:ascii="Wingdings" w:hAnsi="Wingdings" w:hint="default"/>
      </w:rPr>
    </w:lvl>
    <w:lvl w:ilvl="6" w:tplc="2564BD26" w:tentative="1">
      <w:start w:val="1"/>
      <w:numFmt w:val="bullet"/>
      <w:lvlText w:val=""/>
      <w:lvlJc w:val="left"/>
      <w:pPr>
        <w:ind w:left="5400" w:hanging="360"/>
      </w:pPr>
      <w:rPr>
        <w:rFonts w:ascii="Symbol" w:hAnsi="Symbol" w:hint="default"/>
      </w:rPr>
    </w:lvl>
    <w:lvl w:ilvl="7" w:tplc="CEF4F24E" w:tentative="1">
      <w:start w:val="1"/>
      <w:numFmt w:val="bullet"/>
      <w:lvlText w:val="o"/>
      <w:lvlJc w:val="left"/>
      <w:pPr>
        <w:ind w:left="6120" w:hanging="360"/>
      </w:pPr>
      <w:rPr>
        <w:rFonts w:ascii="Courier New" w:hAnsi="Courier New" w:cs="Symbol" w:hint="default"/>
      </w:rPr>
    </w:lvl>
    <w:lvl w:ilvl="8" w:tplc="5D12FC52" w:tentative="1">
      <w:start w:val="1"/>
      <w:numFmt w:val="bullet"/>
      <w:lvlText w:val=""/>
      <w:lvlJc w:val="left"/>
      <w:pPr>
        <w:ind w:left="6840" w:hanging="360"/>
      </w:pPr>
      <w:rPr>
        <w:rFonts w:ascii="Wingdings" w:hAnsi="Wingdings" w:hint="default"/>
      </w:rPr>
    </w:lvl>
  </w:abstractNum>
  <w:abstractNum w:abstractNumId="45">
    <w:nsid w:val="780930FB"/>
    <w:multiLevelType w:val="hybridMultilevel"/>
    <w:tmpl w:val="B63E0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7A3980"/>
    <w:multiLevelType w:val="hybridMultilevel"/>
    <w:tmpl w:val="E98E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F356A"/>
    <w:multiLevelType w:val="hybridMultilevel"/>
    <w:tmpl w:val="5FD61702"/>
    <w:lvl w:ilvl="0" w:tplc="658E8C32">
      <w:start w:val="6"/>
      <w:numFmt w:val="bullet"/>
      <w:lvlText w:val="-"/>
      <w:lvlJc w:val="left"/>
      <w:pPr>
        <w:ind w:left="1080" w:hanging="360"/>
      </w:pPr>
      <w:rPr>
        <w:rFonts w:ascii="Times New Roman" w:eastAsia="Times New Roman" w:hAnsi="Times New Roman" w:cs="Times New Roman" w:hint="default"/>
      </w:rPr>
    </w:lvl>
    <w:lvl w:ilvl="1" w:tplc="EA88213E" w:tentative="1">
      <w:start w:val="1"/>
      <w:numFmt w:val="bullet"/>
      <w:lvlText w:val="o"/>
      <w:lvlJc w:val="left"/>
      <w:pPr>
        <w:ind w:left="1800" w:hanging="360"/>
      </w:pPr>
      <w:rPr>
        <w:rFonts w:ascii="Courier New" w:hAnsi="Courier New" w:cs="Symbol" w:hint="default"/>
      </w:rPr>
    </w:lvl>
    <w:lvl w:ilvl="2" w:tplc="89DC5472" w:tentative="1">
      <w:start w:val="1"/>
      <w:numFmt w:val="bullet"/>
      <w:lvlText w:val=""/>
      <w:lvlJc w:val="left"/>
      <w:pPr>
        <w:ind w:left="2520" w:hanging="360"/>
      </w:pPr>
      <w:rPr>
        <w:rFonts w:ascii="Wingdings" w:hAnsi="Wingdings" w:hint="default"/>
      </w:rPr>
    </w:lvl>
    <w:lvl w:ilvl="3" w:tplc="1D327CD8" w:tentative="1">
      <w:start w:val="1"/>
      <w:numFmt w:val="bullet"/>
      <w:lvlText w:val=""/>
      <w:lvlJc w:val="left"/>
      <w:pPr>
        <w:ind w:left="3240" w:hanging="360"/>
      </w:pPr>
      <w:rPr>
        <w:rFonts w:ascii="Symbol" w:hAnsi="Symbol" w:hint="default"/>
      </w:rPr>
    </w:lvl>
    <w:lvl w:ilvl="4" w:tplc="E2A0D84C" w:tentative="1">
      <w:start w:val="1"/>
      <w:numFmt w:val="bullet"/>
      <w:lvlText w:val="o"/>
      <w:lvlJc w:val="left"/>
      <w:pPr>
        <w:ind w:left="3960" w:hanging="360"/>
      </w:pPr>
      <w:rPr>
        <w:rFonts w:ascii="Courier New" w:hAnsi="Courier New" w:cs="Symbol" w:hint="default"/>
      </w:rPr>
    </w:lvl>
    <w:lvl w:ilvl="5" w:tplc="68201BC8" w:tentative="1">
      <w:start w:val="1"/>
      <w:numFmt w:val="bullet"/>
      <w:lvlText w:val=""/>
      <w:lvlJc w:val="left"/>
      <w:pPr>
        <w:ind w:left="4680" w:hanging="360"/>
      </w:pPr>
      <w:rPr>
        <w:rFonts w:ascii="Wingdings" w:hAnsi="Wingdings" w:hint="default"/>
      </w:rPr>
    </w:lvl>
    <w:lvl w:ilvl="6" w:tplc="4D02B19E" w:tentative="1">
      <w:start w:val="1"/>
      <w:numFmt w:val="bullet"/>
      <w:lvlText w:val=""/>
      <w:lvlJc w:val="left"/>
      <w:pPr>
        <w:ind w:left="5400" w:hanging="360"/>
      </w:pPr>
      <w:rPr>
        <w:rFonts w:ascii="Symbol" w:hAnsi="Symbol" w:hint="default"/>
      </w:rPr>
    </w:lvl>
    <w:lvl w:ilvl="7" w:tplc="A5F8B084" w:tentative="1">
      <w:start w:val="1"/>
      <w:numFmt w:val="bullet"/>
      <w:lvlText w:val="o"/>
      <w:lvlJc w:val="left"/>
      <w:pPr>
        <w:ind w:left="6120" w:hanging="360"/>
      </w:pPr>
      <w:rPr>
        <w:rFonts w:ascii="Courier New" w:hAnsi="Courier New" w:cs="Symbol" w:hint="default"/>
      </w:rPr>
    </w:lvl>
    <w:lvl w:ilvl="8" w:tplc="29BC8C8C" w:tentative="1">
      <w:start w:val="1"/>
      <w:numFmt w:val="bullet"/>
      <w:lvlText w:val=""/>
      <w:lvlJc w:val="left"/>
      <w:pPr>
        <w:ind w:left="6840" w:hanging="360"/>
      </w:pPr>
      <w:rPr>
        <w:rFonts w:ascii="Wingdings" w:hAnsi="Wingdings" w:hint="default"/>
      </w:rPr>
    </w:lvl>
  </w:abstractNum>
  <w:abstractNum w:abstractNumId="48">
    <w:nsid w:val="7FAE1717"/>
    <w:multiLevelType w:val="hybridMultilevel"/>
    <w:tmpl w:val="F85ED3F8"/>
    <w:lvl w:ilvl="0" w:tplc="FD4CFB02">
      <w:start w:val="1"/>
      <w:numFmt w:val="upperRoman"/>
      <w:lvlText w:val="%1."/>
      <w:lvlJc w:val="left"/>
      <w:pPr>
        <w:ind w:left="72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37"/>
  </w:num>
  <w:num w:numId="6">
    <w:abstractNumId w:val="39"/>
  </w:num>
  <w:num w:numId="7">
    <w:abstractNumId w:val="27"/>
  </w:num>
  <w:num w:numId="8">
    <w:abstractNumId w:val="5"/>
  </w:num>
  <w:num w:numId="9">
    <w:abstractNumId w:val="47"/>
  </w:num>
  <w:num w:numId="10">
    <w:abstractNumId w:val="43"/>
  </w:num>
  <w:num w:numId="11">
    <w:abstractNumId w:val="24"/>
  </w:num>
  <w:num w:numId="12">
    <w:abstractNumId w:val="44"/>
  </w:num>
  <w:num w:numId="13">
    <w:abstractNumId w:val="28"/>
  </w:num>
  <w:num w:numId="14">
    <w:abstractNumId w:val="31"/>
  </w:num>
  <w:num w:numId="15">
    <w:abstractNumId w:val="22"/>
  </w:num>
  <w:num w:numId="16">
    <w:abstractNumId w:val="15"/>
  </w:num>
  <w:num w:numId="17">
    <w:abstractNumId w:val="10"/>
  </w:num>
  <w:num w:numId="18">
    <w:abstractNumId w:val="38"/>
  </w:num>
  <w:num w:numId="19">
    <w:abstractNumId w:val="42"/>
  </w:num>
  <w:num w:numId="20">
    <w:abstractNumId w:val="23"/>
  </w:num>
  <w:num w:numId="21">
    <w:abstractNumId w:val="13"/>
  </w:num>
  <w:num w:numId="22">
    <w:abstractNumId w:val="33"/>
  </w:num>
  <w:num w:numId="23">
    <w:abstractNumId w:val="7"/>
  </w:num>
  <w:num w:numId="24">
    <w:abstractNumId w:val="0"/>
  </w:num>
  <w:num w:numId="25">
    <w:abstractNumId w:val="20"/>
  </w:num>
  <w:num w:numId="26">
    <w:abstractNumId w:val="41"/>
  </w:num>
  <w:num w:numId="27">
    <w:abstractNumId w:val="6"/>
  </w:num>
  <w:num w:numId="28">
    <w:abstractNumId w:val="9"/>
  </w:num>
  <w:num w:numId="29">
    <w:abstractNumId w:val="36"/>
  </w:num>
  <w:num w:numId="30">
    <w:abstractNumId w:val="48"/>
  </w:num>
  <w:num w:numId="31">
    <w:abstractNumId w:val="32"/>
  </w:num>
  <w:num w:numId="32">
    <w:abstractNumId w:val="40"/>
  </w:num>
  <w:num w:numId="33">
    <w:abstractNumId w:val="35"/>
  </w:num>
  <w:num w:numId="34">
    <w:abstractNumId w:val="25"/>
  </w:num>
  <w:num w:numId="35">
    <w:abstractNumId w:val="26"/>
  </w:num>
  <w:num w:numId="36">
    <w:abstractNumId w:val="11"/>
  </w:num>
  <w:num w:numId="37">
    <w:abstractNumId w:val="29"/>
  </w:num>
  <w:num w:numId="38">
    <w:abstractNumId w:val="21"/>
  </w:num>
  <w:num w:numId="39">
    <w:abstractNumId w:val="45"/>
  </w:num>
  <w:num w:numId="40">
    <w:abstractNumId w:val="34"/>
  </w:num>
  <w:num w:numId="41">
    <w:abstractNumId w:val="14"/>
  </w:num>
  <w:num w:numId="42">
    <w:abstractNumId w:val="12"/>
  </w:num>
  <w:num w:numId="43">
    <w:abstractNumId w:val="17"/>
  </w:num>
  <w:num w:numId="44">
    <w:abstractNumId w:val="46"/>
  </w:num>
  <w:num w:numId="45">
    <w:abstractNumId w:val="8"/>
  </w:num>
  <w:num w:numId="46">
    <w:abstractNumId w:val="18"/>
  </w:num>
  <w:num w:numId="47">
    <w:abstractNumId w:val="30"/>
  </w:num>
  <w:num w:numId="48">
    <w:abstractNumId w:val="16"/>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0264E"/>
    <w:rsid w:val="0000186B"/>
    <w:rsid w:val="00002320"/>
    <w:rsid w:val="0000264E"/>
    <w:rsid w:val="00004D26"/>
    <w:rsid w:val="0002086E"/>
    <w:rsid w:val="00041355"/>
    <w:rsid w:val="00046A9C"/>
    <w:rsid w:val="00053B72"/>
    <w:rsid w:val="000558EA"/>
    <w:rsid w:val="000611FB"/>
    <w:rsid w:val="00062DA9"/>
    <w:rsid w:val="0006547C"/>
    <w:rsid w:val="0007277F"/>
    <w:rsid w:val="0007408F"/>
    <w:rsid w:val="00075D03"/>
    <w:rsid w:val="00077CA0"/>
    <w:rsid w:val="00081573"/>
    <w:rsid w:val="00084FEB"/>
    <w:rsid w:val="000A5BD1"/>
    <w:rsid w:val="000A78B6"/>
    <w:rsid w:val="000A7FC0"/>
    <w:rsid w:val="000B49E0"/>
    <w:rsid w:val="000B4C74"/>
    <w:rsid w:val="000D476E"/>
    <w:rsid w:val="000D56CC"/>
    <w:rsid w:val="000D6797"/>
    <w:rsid w:val="000E2940"/>
    <w:rsid w:val="000F26FD"/>
    <w:rsid w:val="00100D29"/>
    <w:rsid w:val="00117666"/>
    <w:rsid w:val="00121572"/>
    <w:rsid w:val="001217BB"/>
    <w:rsid w:val="00121F63"/>
    <w:rsid w:val="001229CD"/>
    <w:rsid w:val="001243D3"/>
    <w:rsid w:val="00126020"/>
    <w:rsid w:val="00126A29"/>
    <w:rsid w:val="00127CB1"/>
    <w:rsid w:val="00136D2A"/>
    <w:rsid w:val="001379F8"/>
    <w:rsid w:val="0015159C"/>
    <w:rsid w:val="00154F53"/>
    <w:rsid w:val="00157FB9"/>
    <w:rsid w:val="00160517"/>
    <w:rsid w:val="00164B08"/>
    <w:rsid w:val="0016702C"/>
    <w:rsid w:val="00171B17"/>
    <w:rsid w:val="00176B08"/>
    <w:rsid w:val="00177933"/>
    <w:rsid w:val="001800EA"/>
    <w:rsid w:val="00180820"/>
    <w:rsid w:val="001831B9"/>
    <w:rsid w:val="00184AAF"/>
    <w:rsid w:val="00187139"/>
    <w:rsid w:val="0019140F"/>
    <w:rsid w:val="001917EE"/>
    <w:rsid w:val="00196CE1"/>
    <w:rsid w:val="001A088D"/>
    <w:rsid w:val="001B4070"/>
    <w:rsid w:val="001D0A6D"/>
    <w:rsid w:val="001D6E36"/>
    <w:rsid w:val="001E4142"/>
    <w:rsid w:val="001E4DBD"/>
    <w:rsid w:val="001F2129"/>
    <w:rsid w:val="00204F48"/>
    <w:rsid w:val="002111BF"/>
    <w:rsid w:val="00211DE5"/>
    <w:rsid w:val="0021292D"/>
    <w:rsid w:val="00235A3F"/>
    <w:rsid w:val="002400EA"/>
    <w:rsid w:val="002464D9"/>
    <w:rsid w:val="002469D2"/>
    <w:rsid w:val="00257FB6"/>
    <w:rsid w:val="00263CD0"/>
    <w:rsid w:val="0028672C"/>
    <w:rsid w:val="00286845"/>
    <w:rsid w:val="0029434C"/>
    <w:rsid w:val="002953D1"/>
    <w:rsid w:val="002B5F59"/>
    <w:rsid w:val="002B7921"/>
    <w:rsid w:val="002C1C58"/>
    <w:rsid w:val="002C5CF4"/>
    <w:rsid w:val="002C60CF"/>
    <w:rsid w:val="002D3C6E"/>
    <w:rsid w:val="002D4DD7"/>
    <w:rsid w:val="0030371B"/>
    <w:rsid w:val="00305238"/>
    <w:rsid w:val="0030536D"/>
    <w:rsid w:val="00306032"/>
    <w:rsid w:val="0030785E"/>
    <w:rsid w:val="0031013D"/>
    <w:rsid w:val="003127F5"/>
    <w:rsid w:val="00321056"/>
    <w:rsid w:val="00341630"/>
    <w:rsid w:val="00360A0C"/>
    <w:rsid w:val="003651DD"/>
    <w:rsid w:val="0036565D"/>
    <w:rsid w:val="0036747C"/>
    <w:rsid w:val="00373AD2"/>
    <w:rsid w:val="00374FD7"/>
    <w:rsid w:val="0038128B"/>
    <w:rsid w:val="003823B9"/>
    <w:rsid w:val="003823E7"/>
    <w:rsid w:val="00387386"/>
    <w:rsid w:val="003956CD"/>
    <w:rsid w:val="003957F5"/>
    <w:rsid w:val="00396D3F"/>
    <w:rsid w:val="003A51AA"/>
    <w:rsid w:val="003A660A"/>
    <w:rsid w:val="003A69A0"/>
    <w:rsid w:val="003B1DB6"/>
    <w:rsid w:val="003B3AE2"/>
    <w:rsid w:val="003C0264"/>
    <w:rsid w:val="003C1B1E"/>
    <w:rsid w:val="003D02A7"/>
    <w:rsid w:val="003D1EC2"/>
    <w:rsid w:val="003E29E2"/>
    <w:rsid w:val="003E5CB4"/>
    <w:rsid w:val="004015AA"/>
    <w:rsid w:val="004151E4"/>
    <w:rsid w:val="004265B9"/>
    <w:rsid w:val="004266EC"/>
    <w:rsid w:val="00442B01"/>
    <w:rsid w:val="004527C0"/>
    <w:rsid w:val="00461225"/>
    <w:rsid w:val="004634F6"/>
    <w:rsid w:val="00472C55"/>
    <w:rsid w:val="0047364C"/>
    <w:rsid w:val="00484FBD"/>
    <w:rsid w:val="00490487"/>
    <w:rsid w:val="0049058A"/>
    <w:rsid w:val="00491BF8"/>
    <w:rsid w:val="00492635"/>
    <w:rsid w:val="00494AEC"/>
    <w:rsid w:val="00496E68"/>
    <w:rsid w:val="00497786"/>
    <w:rsid w:val="004A59E0"/>
    <w:rsid w:val="004A6D5D"/>
    <w:rsid w:val="004B125D"/>
    <w:rsid w:val="004B14D3"/>
    <w:rsid w:val="004C286B"/>
    <w:rsid w:val="004C29B2"/>
    <w:rsid w:val="004D0375"/>
    <w:rsid w:val="004D23C9"/>
    <w:rsid w:val="004D68CE"/>
    <w:rsid w:val="004D69E7"/>
    <w:rsid w:val="004E7279"/>
    <w:rsid w:val="00514B2E"/>
    <w:rsid w:val="00522BBB"/>
    <w:rsid w:val="00524322"/>
    <w:rsid w:val="00531042"/>
    <w:rsid w:val="005475F6"/>
    <w:rsid w:val="005573C4"/>
    <w:rsid w:val="00561E40"/>
    <w:rsid w:val="0056511C"/>
    <w:rsid w:val="00570F4A"/>
    <w:rsid w:val="00571BB7"/>
    <w:rsid w:val="00587997"/>
    <w:rsid w:val="0059715A"/>
    <w:rsid w:val="005A0CAC"/>
    <w:rsid w:val="005A297F"/>
    <w:rsid w:val="005B0095"/>
    <w:rsid w:val="005B4287"/>
    <w:rsid w:val="005B480A"/>
    <w:rsid w:val="005C4416"/>
    <w:rsid w:val="005E64D8"/>
    <w:rsid w:val="005F3A7E"/>
    <w:rsid w:val="00611C11"/>
    <w:rsid w:val="00613F08"/>
    <w:rsid w:val="0062470D"/>
    <w:rsid w:val="00625C74"/>
    <w:rsid w:val="00643089"/>
    <w:rsid w:val="00645A5F"/>
    <w:rsid w:val="006478F4"/>
    <w:rsid w:val="0065193C"/>
    <w:rsid w:val="00652D42"/>
    <w:rsid w:val="00662D5F"/>
    <w:rsid w:val="00682022"/>
    <w:rsid w:val="0068423B"/>
    <w:rsid w:val="00685357"/>
    <w:rsid w:val="00690304"/>
    <w:rsid w:val="00691CDE"/>
    <w:rsid w:val="0069253A"/>
    <w:rsid w:val="0069502E"/>
    <w:rsid w:val="0069680C"/>
    <w:rsid w:val="006A1467"/>
    <w:rsid w:val="006A6C26"/>
    <w:rsid w:val="006C2181"/>
    <w:rsid w:val="006C3EBD"/>
    <w:rsid w:val="006C4814"/>
    <w:rsid w:val="006D61D5"/>
    <w:rsid w:val="006D7C31"/>
    <w:rsid w:val="006E0304"/>
    <w:rsid w:val="006F03A9"/>
    <w:rsid w:val="006F0A6C"/>
    <w:rsid w:val="00707843"/>
    <w:rsid w:val="0071720A"/>
    <w:rsid w:val="00727F96"/>
    <w:rsid w:val="007424CE"/>
    <w:rsid w:val="00755EEF"/>
    <w:rsid w:val="007608CC"/>
    <w:rsid w:val="00770EEF"/>
    <w:rsid w:val="00776050"/>
    <w:rsid w:val="00776A75"/>
    <w:rsid w:val="007A0AEA"/>
    <w:rsid w:val="007A0B40"/>
    <w:rsid w:val="007A1265"/>
    <w:rsid w:val="007A6673"/>
    <w:rsid w:val="007B485E"/>
    <w:rsid w:val="007B6FDA"/>
    <w:rsid w:val="007C181E"/>
    <w:rsid w:val="007C4A08"/>
    <w:rsid w:val="007D3DAD"/>
    <w:rsid w:val="007D4845"/>
    <w:rsid w:val="007D56AF"/>
    <w:rsid w:val="007D6245"/>
    <w:rsid w:val="007E43A0"/>
    <w:rsid w:val="007F79AB"/>
    <w:rsid w:val="00802535"/>
    <w:rsid w:val="008064FA"/>
    <w:rsid w:val="00815510"/>
    <w:rsid w:val="00816F52"/>
    <w:rsid w:val="00830C2B"/>
    <w:rsid w:val="00832D75"/>
    <w:rsid w:val="00836946"/>
    <w:rsid w:val="00841DE0"/>
    <w:rsid w:val="00842925"/>
    <w:rsid w:val="0084451D"/>
    <w:rsid w:val="00852765"/>
    <w:rsid w:val="00860B43"/>
    <w:rsid w:val="008625E1"/>
    <w:rsid w:val="0087383D"/>
    <w:rsid w:val="008913F9"/>
    <w:rsid w:val="008A34F0"/>
    <w:rsid w:val="008A3F76"/>
    <w:rsid w:val="008A41BF"/>
    <w:rsid w:val="008A6DED"/>
    <w:rsid w:val="008A782E"/>
    <w:rsid w:val="008A7EE9"/>
    <w:rsid w:val="008C09AF"/>
    <w:rsid w:val="008C2F7B"/>
    <w:rsid w:val="008C4F96"/>
    <w:rsid w:val="008C5187"/>
    <w:rsid w:val="008C66E7"/>
    <w:rsid w:val="008C74F9"/>
    <w:rsid w:val="008D16BD"/>
    <w:rsid w:val="008D4256"/>
    <w:rsid w:val="008F1128"/>
    <w:rsid w:val="008F3B2E"/>
    <w:rsid w:val="008F52B4"/>
    <w:rsid w:val="009107C6"/>
    <w:rsid w:val="00911DBC"/>
    <w:rsid w:val="00930A74"/>
    <w:rsid w:val="00942356"/>
    <w:rsid w:val="009426FB"/>
    <w:rsid w:val="00942824"/>
    <w:rsid w:val="00945619"/>
    <w:rsid w:val="0094609F"/>
    <w:rsid w:val="00953AC6"/>
    <w:rsid w:val="009630EC"/>
    <w:rsid w:val="009803D6"/>
    <w:rsid w:val="00983D1A"/>
    <w:rsid w:val="00986931"/>
    <w:rsid w:val="009928D3"/>
    <w:rsid w:val="009A46DD"/>
    <w:rsid w:val="009D0E89"/>
    <w:rsid w:val="009D41AF"/>
    <w:rsid w:val="009E5A30"/>
    <w:rsid w:val="009E6F03"/>
    <w:rsid w:val="00A01815"/>
    <w:rsid w:val="00A01D67"/>
    <w:rsid w:val="00A06596"/>
    <w:rsid w:val="00A06F47"/>
    <w:rsid w:val="00A07334"/>
    <w:rsid w:val="00A106ED"/>
    <w:rsid w:val="00A1218F"/>
    <w:rsid w:val="00A20D93"/>
    <w:rsid w:val="00A279F2"/>
    <w:rsid w:val="00A42A96"/>
    <w:rsid w:val="00A5104E"/>
    <w:rsid w:val="00A5584C"/>
    <w:rsid w:val="00A569C5"/>
    <w:rsid w:val="00A57EEB"/>
    <w:rsid w:val="00A60C9D"/>
    <w:rsid w:val="00A72338"/>
    <w:rsid w:val="00A859C0"/>
    <w:rsid w:val="00A91D44"/>
    <w:rsid w:val="00A9309C"/>
    <w:rsid w:val="00A942D3"/>
    <w:rsid w:val="00A954DA"/>
    <w:rsid w:val="00A966E2"/>
    <w:rsid w:val="00AA4B9C"/>
    <w:rsid w:val="00AB189D"/>
    <w:rsid w:val="00AB2330"/>
    <w:rsid w:val="00AD6F52"/>
    <w:rsid w:val="00AD7354"/>
    <w:rsid w:val="00AE5273"/>
    <w:rsid w:val="00AF4C46"/>
    <w:rsid w:val="00B02EDF"/>
    <w:rsid w:val="00B163D7"/>
    <w:rsid w:val="00B437C9"/>
    <w:rsid w:val="00B5298C"/>
    <w:rsid w:val="00B575ED"/>
    <w:rsid w:val="00B61AD0"/>
    <w:rsid w:val="00B64B8C"/>
    <w:rsid w:val="00B73E2F"/>
    <w:rsid w:val="00B772DB"/>
    <w:rsid w:val="00B80696"/>
    <w:rsid w:val="00B81E9B"/>
    <w:rsid w:val="00B82DF4"/>
    <w:rsid w:val="00B83671"/>
    <w:rsid w:val="00B8491B"/>
    <w:rsid w:val="00B866AA"/>
    <w:rsid w:val="00B93D31"/>
    <w:rsid w:val="00BA309C"/>
    <w:rsid w:val="00BA4CB4"/>
    <w:rsid w:val="00BA541E"/>
    <w:rsid w:val="00BB24F5"/>
    <w:rsid w:val="00BB48C2"/>
    <w:rsid w:val="00BB7A85"/>
    <w:rsid w:val="00BC2892"/>
    <w:rsid w:val="00BC3442"/>
    <w:rsid w:val="00BC34F0"/>
    <w:rsid w:val="00BC5747"/>
    <w:rsid w:val="00BD2435"/>
    <w:rsid w:val="00BD6937"/>
    <w:rsid w:val="00BF1760"/>
    <w:rsid w:val="00BF48DF"/>
    <w:rsid w:val="00C06D87"/>
    <w:rsid w:val="00C105A9"/>
    <w:rsid w:val="00C15EC7"/>
    <w:rsid w:val="00C31666"/>
    <w:rsid w:val="00C35751"/>
    <w:rsid w:val="00C404B6"/>
    <w:rsid w:val="00C44930"/>
    <w:rsid w:val="00C46BC4"/>
    <w:rsid w:val="00C56B5F"/>
    <w:rsid w:val="00C64A17"/>
    <w:rsid w:val="00C7068B"/>
    <w:rsid w:val="00C7649E"/>
    <w:rsid w:val="00C76B91"/>
    <w:rsid w:val="00C853F8"/>
    <w:rsid w:val="00C87DF7"/>
    <w:rsid w:val="00C912D3"/>
    <w:rsid w:val="00C95F01"/>
    <w:rsid w:val="00C97ACD"/>
    <w:rsid w:val="00CA092E"/>
    <w:rsid w:val="00CB1ED0"/>
    <w:rsid w:val="00CB2686"/>
    <w:rsid w:val="00CB7401"/>
    <w:rsid w:val="00CC7B23"/>
    <w:rsid w:val="00CD3F83"/>
    <w:rsid w:val="00CD4E85"/>
    <w:rsid w:val="00CD507A"/>
    <w:rsid w:val="00CD53C8"/>
    <w:rsid w:val="00CF00DE"/>
    <w:rsid w:val="00D00E90"/>
    <w:rsid w:val="00D07826"/>
    <w:rsid w:val="00D11FA9"/>
    <w:rsid w:val="00D12510"/>
    <w:rsid w:val="00D15756"/>
    <w:rsid w:val="00D27943"/>
    <w:rsid w:val="00D30580"/>
    <w:rsid w:val="00D34DEF"/>
    <w:rsid w:val="00D367E5"/>
    <w:rsid w:val="00D42D02"/>
    <w:rsid w:val="00D523D8"/>
    <w:rsid w:val="00D61E86"/>
    <w:rsid w:val="00D74A9E"/>
    <w:rsid w:val="00DC3D62"/>
    <w:rsid w:val="00DC4F5F"/>
    <w:rsid w:val="00DD3E43"/>
    <w:rsid w:val="00DD5536"/>
    <w:rsid w:val="00DD578B"/>
    <w:rsid w:val="00DE65E4"/>
    <w:rsid w:val="00DF121B"/>
    <w:rsid w:val="00E01044"/>
    <w:rsid w:val="00E025C1"/>
    <w:rsid w:val="00E044C6"/>
    <w:rsid w:val="00E12AA6"/>
    <w:rsid w:val="00E23EE7"/>
    <w:rsid w:val="00E27FDF"/>
    <w:rsid w:val="00E37996"/>
    <w:rsid w:val="00E42259"/>
    <w:rsid w:val="00E62EAB"/>
    <w:rsid w:val="00E7350B"/>
    <w:rsid w:val="00E76DE7"/>
    <w:rsid w:val="00E918B6"/>
    <w:rsid w:val="00EA4DB9"/>
    <w:rsid w:val="00EC472B"/>
    <w:rsid w:val="00EE2DC2"/>
    <w:rsid w:val="00EF1D3F"/>
    <w:rsid w:val="00EF588A"/>
    <w:rsid w:val="00EF63F6"/>
    <w:rsid w:val="00EF68EA"/>
    <w:rsid w:val="00F105D5"/>
    <w:rsid w:val="00F152D7"/>
    <w:rsid w:val="00F20C9B"/>
    <w:rsid w:val="00F23520"/>
    <w:rsid w:val="00F37E33"/>
    <w:rsid w:val="00F41394"/>
    <w:rsid w:val="00F43CD9"/>
    <w:rsid w:val="00F44761"/>
    <w:rsid w:val="00F53F79"/>
    <w:rsid w:val="00F60274"/>
    <w:rsid w:val="00F6158D"/>
    <w:rsid w:val="00F80571"/>
    <w:rsid w:val="00F8498F"/>
    <w:rsid w:val="00F930A5"/>
    <w:rsid w:val="00F936BA"/>
    <w:rsid w:val="00F95C98"/>
    <w:rsid w:val="00FA379A"/>
    <w:rsid w:val="00FA5200"/>
    <w:rsid w:val="00FB593E"/>
    <w:rsid w:val="00FB5A8D"/>
    <w:rsid w:val="00FC0B01"/>
    <w:rsid w:val="00FC1342"/>
    <w:rsid w:val="00FD1803"/>
    <w:rsid w:val="00FF5E9E"/>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240600708">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10146</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Maryam</cp:lastModifiedBy>
  <cp:revision>2</cp:revision>
  <dcterms:created xsi:type="dcterms:W3CDTF">2019-04-24T00:41:00Z</dcterms:created>
  <dcterms:modified xsi:type="dcterms:W3CDTF">2019-04-24T00:41:00Z</dcterms:modified>
</cp:coreProperties>
</file>